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A072" w14:textId="77777777" w:rsidR="00063BEE" w:rsidRPr="003B3CFE" w:rsidRDefault="00AC6769" w:rsidP="00AC67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3CFE">
        <w:rPr>
          <w:rFonts w:ascii="TH SarabunPSK" w:hAnsi="TH SarabunPSK" w:cs="TH SarabunPSK"/>
          <w:b/>
          <w:bCs/>
          <w:sz w:val="32"/>
          <w:szCs w:val="32"/>
          <w:cs/>
        </w:rPr>
        <w:t>สรุปการเยี่ยมบ้านงานสุขภาพจิตและจิตเวช</w:t>
      </w:r>
    </w:p>
    <w:p w14:paraId="6AD7F626" w14:textId="77777777" w:rsidR="00AC6769" w:rsidRPr="003B3CFE" w:rsidRDefault="00AC6769" w:rsidP="00AC67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3CFE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ประจำเดือนพฤษภาคม 2566</w:t>
      </w:r>
    </w:p>
    <w:p w14:paraId="7A0B0D9B" w14:textId="77777777" w:rsidR="00AC6769" w:rsidRPr="003B3CFE" w:rsidRDefault="00AC6769" w:rsidP="00AC6769">
      <w:pPr>
        <w:rPr>
          <w:rFonts w:ascii="TH SarabunPSK" w:hAnsi="TH SarabunPSK" w:cs="TH SarabunPSK"/>
          <w:sz w:val="32"/>
          <w:szCs w:val="32"/>
        </w:rPr>
      </w:pPr>
      <w:r w:rsidRPr="005945A6">
        <w:rPr>
          <w:rFonts w:ascii="TH SarabunPSK" w:hAnsi="TH SarabunPSK" w:cs="TH SarabunPSK"/>
          <w:b/>
          <w:bCs/>
          <w:sz w:val="32"/>
          <w:szCs w:val="32"/>
          <w:cs/>
        </w:rPr>
        <w:t>วันที่ 4 พฤษภาคม  2566</w:t>
      </w:r>
      <w:r w:rsidR="003B3CFE" w:rsidRPr="003B3C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3CFE">
        <w:rPr>
          <w:rFonts w:ascii="TH SarabunPSK" w:hAnsi="TH SarabunPSK" w:cs="TH SarabunPSK"/>
          <w:sz w:val="32"/>
          <w:szCs w:val="32"/>
        </w:rPr>
        <w:tab/>
      </w:r>
      <w:r w:rsidRPr="003B3CFE">
        <w:rPr>
          <w:rFonts w:ascii="TH SarabunPSK" w:hAnsi="TH SarabunPSK" w:cs="TH SarabunPSK"/>
          <w:sz w:val="32"/>
          <w:szCs w:val="32"/>
          <w:cs/>
        </w:rPr>
        <w:t>วันหยุดราชการ (วันฉัตรมงคล)</w:t>
      </w:r>
    </w:p>
    <w:p w14:paraId="1515F29D" w14:textId="77777777" w:rsidR="00AC6769" w:rsidRPr="003B3CFE" w:rsidRDefault="00AC6769" w:rsidP="00AC6769">
      <w:pPr>
        <w:rPr>
          <w:rFonts w:ascii="TH SarabunPSK" w:hAnsi="TH SarabunPSK" w:cs="TH SarabunPSK"/>
          <w:sz w:val="32"/>
          <w:szCs w:val="32"/>
        </w:rPr>
      </w:pPr>
      <w:r w:rsidRPr="005945A6">
        <w:rPr>
          <w:rFonts w:ascii="TH SarabunPSK" w:hAnsi="TH SarabunPSK" w:cs="TH SarabunPSK"/>
          <w:b/>
          <w:bCs/>
          <w:sz w:val="32"/>
          <w:szCs w:val="32"/>
          <w:cs/>
        </w:rPr>
        <w:t>วันที่ 11 พฤษภาคม  2566</w:t>
      </w:r>
      <w:r w:rsidRPr="003B3CFE">
        <w:rPr>
          <w:rFonts w:ascii="TH SarabunPSK" w:hAnsi="TH SarabunPSK" w:cs="TH SarabunPSK"/>
          <w:sz w:val="32"/>
          <w:szCs w:val="32"/>
          <w:cs/>
        </w:rPr>
        <w:tab/>
      </w:r>
      <w:r w:rsidR="00DB37DF">
        <w:rPr>
          <w:rFonts w:ascii="TH SarabunPSK" w:hAnsi="TH SarabunPSK" w:cs="TH SarabunPSK" w:hint="cs"/>
          <w:sz w:val="32"/>
          <w:szCs w:val="32"/>
          <w:cs/>
        </w:rPr>
        <w:t>ติดตามผู้ป่วยจิตเวช</w:t>
      </w:r>
      <w:r w:rsidR="00DB37DF">
        <w:rPr>
          <w:rFonts w:ascii="TH SarabunPSK" w:hAnsi="TH SarabunPSK" w:cs="TH SarabunPSK"/>
          <w:sz w:val="32"/>
          <w:szCs w:val="32"/>
        </w:rPr>
        <w:t>SMIV</w:t>
      </w:r>
      <w:r w:rsidR="000E22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37DF">
        <w:rPr>
          <w:rFonts w:ascii="TH SarabunPSK" w:hAnsi="TH SarabunPSK" w:cs="TH SarabunPSK" w:hint="cs"/>
          <w:sz w:val="32"/>
          <w:szCs w:val="32"/>
          <w:cs/>
        </w:rPr>
        <w:t xml:space="preserve">จากรพ.พระศรีมหาโพธิ์  รายละเอียดการติดตามตามเอกสารแนบ   </w:t>
      </w:r>
    </w:p>
    <w:p w14:paraId="06093BE4" w14:textId="77777777" w:rsidR="00AC6769" w:rsidRDefault="00AC6769" w:rsidP="00AC6769">
      <w:pPr>
        <w:rPr>
          <w:rFonts w:ascii="TH SarabunPSK" w:hAnsi="TH SarabunPSK" w:cs="TH SarabunPSK"/>
          <w:sz w:val="32"/>
          <w:szCs w:val="32"/>
        </w:rPr>
      </w:pPr>
      <w:r w:rsidRPr="005945A6">
        <w:rPr>
          <w:rFonts w:ascii="TH SarabunPSK" w:hAnsi="TH SarabunPSK" w:cs="TH SarabunPSK"/>
          <w:b/>
          <w:bCs/>
          <w:sz w:val="32"/>
          <w:szCs w:val="32"/>
          <w:cs/>
        </w:rPr>
        <w:t>วันที่ 18 พฤษภาคม  2566</w:t>
      </w:r>
      <w:r w:rsidRPr="003B3CFE">
        <w:rPr>
          <w:rFonts w:ascii="TH SarabunPSK" w:hAnsi="TH SarabunPSK" w:cs="TH SarabunPSK"/>
          <w:sz w:val="32"/>
          <w:szCs w:val="32"/>
          <w:cs/>
        </w:rPr>
        <w:tab/>
      </w:r>
      <w:r w:rsidR="00DB37DF" w:rsidRPr="00DB37DF">
        <w:rPr>
          <w:rFonts w:ascii="TH SarabunPSK" w:hAnsi="TH SarabunPSK" w:cs="TH SarabunPSK"/>
          <w:sz w:val="32"/>
          <w:szCs w:val="32"/>
          <w:cs/>
        </w:rPr>
        <w:t>เยียวยาจิตใจครอบครัวผู้ประสบภาวะวิกฤตจากเหตุการณ์</w:t>
      </w:r>
      <w:r w:rsidR="00DB37DF">
        <w:rPr>
          <w:rFonts w:ascii="TH SarabunPSK" w:hAnsi="TH SarabunPSK" w:cs="TH SarabunPSK" w:hint="cs"/>
          <w:sz w:val="32"/>
          <w:szCs w:val="32"/>
          <w:cs/>
        </w:rPr>
        <w:t>ตกต้นคอแลนเสียชีวิต</w:t>
      </w:r>
      <w:r w:rsidR="000E22FC">
        <w:rPr>
          <w:rFonts w:ascii="TH SarabunPSK" w:hAnsi="TH SarabunPSK" w:cs="TH SarabunPSK" w:hint="cs"/>
          <w:sz w:val="32"/>
          <w:szCs w:val="32"/>
          <w:cs/>
        </w:rPr>
        <w:t>(นายจีระศักดิ์ จันทะเลิศ 27 ปี)</w:t>
      </w:r>
      <w:r w:rsidR="00DB37DF" w:rsidRPr="00DB37DF">
        <w:rPr>
          <w:rFonts w:ascii="TH SarabunPSK" w:hAnsi="TH SarabunPSK" w:cs="TH SarabunPSK"/>
          <w:sz w:val="32"/>
          <w:szCs w:val="32"/>
          <w:cs/>
        </w:rPr>
        <w:t xml:space="preserve"> เกิดเหตุวันที่</w:t>
      </w:r>
      <w:r w:rsidR="000E22FC">
        <w:rPr>
          <w:rFonts w:ascii="TH SarabunPSK" w:hAnsi="TH SarabunPSK" w:cs="TH SarabunPSK" w:hint="cs"/>
          <w:sz w:val="32"/>
          <w:szCs w:val="32"/>
          <w:cs/>
        </w:rPr>
        <w:t>7พ.ค.2566</w:t>
      </w:r>
      <w:r w:rsidR="009471CB">
        <w:rPr>
          <w:rFonts w:ascii="TH SarabunPSK" w:hAnsi="TH SarabunPSK" w:cs="TH SarabunPSK" w:hint="cs"/>
          <w:sz w:val="32"/>
          <w:szCs w:val="32"/>
          <w:cs/>
        </w:rPr>
        <w:t xml:space="preserve"> เวลา 07.30น.</w:t>
      </w:r>
      <w:r w:rsidR="00DB37DF" w:rsidRPr="00DB37DF">
        <w:rPr>
          <w:rFonts w:ascii="TH SarabunPSK" w:hAnsi="TH SarabunPSK" w:cs="TH SarabunPSK"/>
          <w:sz w:val="32"/>
          <w:szCs w:val="32"/>
          <w:cs/>
        </w:rPr>
        <w:t xml:space="preserve"> มีกิจกรรมดังต่อไปนี้</w:t>
      </w:r>
    </w:p>
    <w:tbl>
      <w:tblPr>
        <w:tblStyle w:val="1"/>
        <w:tblpPr w:leftFromText="180" w:rightFromText="180" w:vertAnchor="text" w:horzAnchor="margin" w:tblpXSpec="center" w:tblpY="1146"/>
        <w:tblW w:w="10492" w:type="dxa"/>
        <w:tblLook w:val="04A0" w:firstRow="1" w:lastRow="0" w:firstColumn="1" w:lastColumn="0" w:noHBand="0" w:noVBand="1"/>
      </w:tblPr>
      <w:tblGrid>
        <w:gridCol w:w="2574"/>
        <w:gridCol w:w="2040"/>
        <w:gridCol w:w="2659"/>
        <w:gridCol w:w="3219"/>
      </w:tblGrid>
      <w:tr w:rsidR="000E22FC" w:rsidRPr="000E22FC" w14:paraId="7B4E8117" w14:textId="77777777" w:rsidTr="000E22FC">
        <w:trPr>
          <w:trHeight w:val="389"/>
        </w:trPr>
        <w:tc>
          <w:tcPr>
            <w:tcW w:w="2574" w:type="dxa"/>
          </w:tcPr>
          <w:p w14:paraId="2B4B5EEA" w14:textId="77777777" w:rsidR="000E22FC" w:rsidRPr="000E22FC" w:rsidRDefault="000E22FC" w:rsidP="000E22FC">
            <w:pPr>
              <w:spacing w:after="200" w:line="27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0E22F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0E22F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-</w:t>
            </w:r>
            <w:r w:rsidRPr="000E22F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040" w:type="dxa"/>
          </w:tcPr>
          <w:p w14:paraId="0584FC9F" w14:textId="77777777" w:rsidR="000E22FC" w:rsidRPr="000E22FC" w:rsidRDefault="000E22FC" w:rsidP="000E22FC">
            <w:pPr>
              <w:spacing w:after="200" w:line="27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0E22F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อาการ/อาการแสดง</w:t>
            </w:r>
          </w:p>
        </w:tc>
        <w:tc>
          <w:tcPr>
            <w:tcW w:w="2659" w:type="dxa"/>
          </w:tcPr>
          <w:p w14:paraId="59DC096C" w14:textId="77777777" w:rsidR="000E22FC" w:rsidRPr="000E22FC" w:rsidRDefault="005945A6" w:rsidP="000E22FC">
            <w:pPr>
              <w:spacing w:after="200" w:line="27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3219" w:type="dxa"/>
          </w:tcPr>
          <w:p w14:paraId="69624DC5" w14:textId="77777777" w:rsidR="000E22FC" w:rsidRPr="000E22FC" w:rsidRDefault="000E22FC" w:rsidP="000E22FC">
            <w:pPr>
              <w:spacing w:after="200" w:line="27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0E22F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แผนการช่วยเหลือหรือป้องกัน</w:t>
            </w:r>
          </w:p>
        </w:tc>
      </w:tr>
      <w:tr w:rsidR="000E22FC" w:rsidRPr="000E22FC" w14:paraId="20B467B0" w14:textId="77777777" w:rsidTr="000E22FC">
        <w:trPr>
          <w:trHeight w:val="219"/>
        </w:trPr>
        <w:tc>
          <w:tcPr>
            <w:tcW w:w="2574" w:type="dxa"/>
          </w:tcPr>
          <w:p w14:paraId="0DBB393C" w14:textId="63707FF5" w:rsidR="000E22FC" w:rsidRPr="000E22FC" w:rsidRDefault="000E22FC" w:rsidP="000E22FC">
            <w:pPr>
              <w:spacing w:after="200" w:line="276" w:lineRule="auto"/>
              <w:jc w:val="center"/>
              <w:rPr>
                <w:rFonts w:ascii="TH SarabunPSK" w:eastAsia="Cordia New" w:hAnsi="TH SarabunPSK" w:cs="TH SarabunPSK"/>
                <w:color w:val="0070C0"/>
                <w:sz w:val="32"/>
                <w:szCs w:val="32"/>
              </w:rPr>
            </w:pPr>
            <w:r w:rsidRPr="005945A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นางสาวยุพาพร โคตรพง</w:t>
            </w:r>
            <w:proofErr w:type="spellStart"/>
            <w:r w:rsidRPr="005945A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ษ์</w:t>
            </w:r>
            <w:proofErr w:type="spellEnd"/>
            <w:r w:rsidR="009471CB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27</w:t>
            </w:r>
            <w:r w:rsidR="00BE5CE7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471CB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ปี</w:t>
            </w:r>
          </w:p>
        </w:tc>
        <w:tc>
          <w:tcPr>
            <w:tcW w:w="2040" w:type="dxa"/>
          </w:tcPr>
          <w:p w14:paraId="628F593C" w14:textId="77777777" w:rsidR="000E22FC" w:rsidRPr="000E22FC" w:rsidRDefault="000E22FC" w:rsidP="000E22FC">
            <w:pPr>
              <w:spacing w:after="200" w:line="276" w:lineRule="auto"/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0E22FC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นอนไม่หลับ</w:t>
            </w:r>
          </w:p>
        </w:tc>
        <w:tc>
          <w:tcPr>
            <w:tcW w:w="2659" w:type="dxa"/>
          </w:tcPr>
          <w:p w14:paraId="305F339B" w14:textId="77777777" w:rsidR="000E22FC" w:rsidRPr="000E22FC" w:rsidRDefault="000E22FC" w:rsidP="000E22FC">
            <w:pPr>
              <w:spacing w:after="200" w:line="276" w:lineRule="auto"/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0E22FC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2Q+ ,9Q 6 , ST5:4</w:t>
            </w:r>
          </w:p>
        </w:tc>
        <w:tc>
          <w:tcPr>
            <w:tcW w:w="3219" w:type="dxa"/>
          </w:tcPr>
          <w:p w14:paraId="4F4B8EDC" w14:textId="77777777" w:rsidR="000E22FC" w:rsidRPr="000E22FC" w:rsidRDefault="000E22FC" w:rsidP="000E22FC">
            <w:pPr>
              <w:spacing w:after="200" w:line="276" w:lineRule="auto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E22FC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ให้คำปรึกษา </w:t>
            </w:r>
            <w:r w:rsidRPr="000E22FC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0E22FC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สุขภาพจิตศึกษา</w:t>
            </w:r>
          </w:p>
        </w:tc>
      </w:tr>
    </w:tbl>
    <w:p w14:paraId="43FA95A4" w14:textId="77777777" w:rsidR="009471CB" w:rsidRPr="009471CB" w:rsidRDefault="000E22FC" w:rsidP="009471CB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0E22FC">
        <w:rPr>
          <w:rFonts w:ascii="TH SarabunPSK" w:hAnsi="TH SarabunPSK" w:cs="TH SarabunPSK"/>
          <w:sz w:val="32"/>
          <w:szCs w:val="32"/>
          <w:cs/>
        </w:rPr>
        <w:t>ประเมินภาวะสุขภาพจิตของ</w:t>
      </w:r>
      <w:r w:rsidRPr="000E22FC">
        <w:rPr>
          <w:rFonts w:ascii="TH SarabunPSK" w:hAnsi="TH SarabunPSK" w:cs="TH SarabunPSK" w:hint="cs"/>
          <w:sz w:val="32"/>
          <w:szCs w:val="32"/>
          <w:cs/>
        </w:rPr>
        <w:t>คนใน</w:t>
      </w:r>
      <w:r w:rsidRPr="000E22FC">
        <w:rPr>
          <w:rFonts w:ascii="TH SarabunPSK" w:hAnsi="TH SarabunPSK" w:cs="TH SarabunPSK"/>
          <w:sz w:val="32"/>
          <w:szCs w:val="32"/>
          <w:cs/>
        </w:rPr>
        <w:t xml:space="preserve">ครอบครัว </w:t>
      </w:r>
      <w:r w:rsidRPr="000E22FC">
        <w:rPr>
          <w:rFonts w:ascii="TH SarabunPSK" w:hAnsi="TH SarabunPSK" w:cs="TH SarabunPSK" w:hint="cs"/>
          <w:sz w:val="32"/>
          <w:szCs w:val="32"/>
          <w:cs/>
        </w:rPr>
        <w:t>คือนางสาว</w:t>
      </w:r>
      <w:r w:rsidR="005945A6">
        <w:rPr>
          <w:rFonts w:ascii="TH SarabunPSK" w:hAnsi="TH SarabunPSK" w:cs="TH SarabunPSK" w:hint="cs"/>
          <w:sz w:val="32"/>
          <w:szCs w:val="32"/>
          <w:cs/>
        </w:rPr>
        <w:t>ยุพาพร โคตรพง</w:t>
      </w:r>
      <w:proofErr w:type="spellStart"/>
      <w:r w:rsidR="005945A6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5945A6">
        <w:rPr>
          <w:rFonts w:ascii="TH SarabunPSK" w:hAnsi="TH SarabunPSK" w:cs="TH SarabunPSK" w:hint="cs"/>
          <w:sz w:val="32"/>
          <w:szCs w:val="32"/>
          <w:cs/>
        </w:rPr>
        <w:t xml:space="preserve"> (ภรรยา)  </w:t>
      </w:r>
      <w:r w:rsidRPr="000E22FC">
        <w:rPr>
          <w:rFonts w:ascii="TH SarabunPSK" w:hAnsi="TH SarabunPSK" w:cs="TH SarabunPSK"/>
          <w:sz w:val="32"/>
          <w:szCs w:val="32"/>
          <w:cs/>
        </w:rPr>
        <w:t>โดยใช้แบบประเมิน 2</w:t>
      </w:r>
      <w:r w:rsidRPr="000E22FC">
        <w:rPr>
          <w:rFonts w:ascii="TH SarabunPSK" w:hAnsi="TH SarabunPSK" w:cs="TH SarabunPSK"/>
          <w:sz w:val="32"/>
          <w:szCs w:val="32"/>
        </w:rPr>
        <w:t xml:space="preserve">Q </w:t>
      </w:r>
      <w:r w:rsidRPr="000E22FC">
        <w:rPr>
          <w:rFonts w:ascii="TH SarabunPSK" w:hAnsi="TH SarabunPSK" w:cs="TH SarabunPSK"/>
          <w:sz w:val="32"/>
          <w:szCs w:val="32"/>
          <w:cs/>
        </w:rPr>
        <w:t>9</w:t>
      </w:r>
      <w:r w:rsidRPr="000E22FC">
        <w:rPr>
          <w:rFonts w:ascii="TH SarabunPSK" w:hAnsi="TH SarabunPSK" w:cs="TH SarabunPSK"/>
          <w:sz w:val="32"/>
          <w:szCs w:val="32"/>
        </w:rPr>
        <w:t xml:space="preserve">Q </w:t>
      </w:r>
      <w:r w:rsidRPr="000E22FC">
        <w:rPr>
          <w:rFonts w:ascii="TH SarabunPSK" w:hAnsi="TH SarabunPSK" w:cs="TH SarabunPSK"/>
          <w:sz w:val="32"/>
          <w:szCs w:val="32"/>
          <w:cs/>
        </w:rPr>
        <w:t>8</w:t>
      </w:r>
      <w:r w:rsidRPr="000E22FC">
        <w:rPr>
          <w:rFonts w:ascii="TH SarabunPSK" w:hAnsi="TH SarabunPSK" w:cs="TH SarabunPSK"/>
          <w:sz w:val="32"/>
          <w:szCs w:val="32"/>
        </w:rPr>
        <w:t xml:space="preserve">Q </w:t>
      </w:r>
      <w:r w:rsidRPr="000E22FC">
        <w:rPr>
          <w:rFonts w:ascii="TH SarabunPSK" w:hAnsi="TH SarabunPSK" w:cs="TH SarabunPSK"/>
          <w:sz w:val="32"/>
          <w:szCs w:val="32"/>
          <w:cs/>
        </w:rPr>
        <w:t>และ</w:t>
      </w:r>
      <w:r w:rsidRPr="000E22FC">
        <w:rPr>
          <w:rFonts w:ascii="TH SarabunPSK" w:hAnsi="TH SarabunPSK" w:cs="TH SarabunPSK"/>
          <w:sz w:val="32"/>
          <w:szCs w:val="32"/>
        </w:rPr>
        <w:t>ST</w:t>
      </w:r>
      <w:r w:rsidRPr="000E22FC">
        <w:rPr>
          <w:rFonts w:ascii="TH SarabunPSK" w:hAnsi="TH SarabunPSK" w:cs="TH SarabunPSK"/>
          <w:sz w:val="32"/>
          <w:szCs w:val="32"/>
          <w:cs/>
        </w:rPr>
        <w:t>5</w:t>
      </w:r>
      <w:r w:rsidRPr="000E22F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F4B9216" w14:textId="77777777" w:rsidR="00F966BC" w:rsidRPr="00F966BC" w:rsidRDefault="00F966BC" w:rsidP="00F966BC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966BC">
        <w:rPr>
          <w:rFonts w:ascii="TH SarabunPSK" w:hAnsi="TH SarabunPSK" w:cs="TH SarabunPSK"/>
          <w:sz w:val="32"/>
          <w:szCs w:val="32"/>
          <w:cs/>
        </w:rPr>
        <w:t>ให้การช่วยเหลือทางจิตใจตามสภาพปัญหาที่พบ ได้แก่ การให้สุขภาพจิตศึกษา การให้คำปรึกษารายบุคคล และให้ยานอนหลับ</w:t>
      </w:r>
    </w:p>
    <w:p w14:paraId="11304A36" w14:textId="77777777" w:rsidR="000E22FC" w:rsidRDefault="009471CB" w:rsidP="00F966BC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เสริมสร้างพลังสุขภาพจิต</w:t>
      </w:r>
    </w:p>
    <w:p w14:paraId="049BA29B" w14:textId="77777777" w:rsidR="009471CB" w:rsidRPr="00F966BC" w:rsidRDefault="009471CB" w:rsidP="00F966BC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แนะนำวิธีปฏิบัติในการผ่อนคลายความเครียด</w:t>
      </w:r>
    </w:p>
    <w:p w14:paraId="61B9D57F" w14:textId="77777777" w:rsidR="00AC6769" w:rsidRPr="005945A6" w:rsidRDefault="00AC6769" w:rsidP="00AC676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45A6">
        <w:rPr>
          <w:rFonts w:ascii="TH SarabunPSK" w:hAnsi="TH SarabunPSK" w:cs="TH SarabunPSK"/>
          <w:b/>
          <w:bCs/>
          <w:sz w:val="32"/>
          <w:szCs w:val="32"/>
          <w:cs/>
        </w:rPr>
        <w:t>วันที่ 25 พฤษภาคม  2566</w:t>
      </w:r>
      <w:r w:rsidRPr="005945A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1404407" w14:textId="77777777" w:rsidR="00792A71" w:rsidRPr="003B3CFE" w:rsidRDefault="005945A6" w:rsidP="00AC676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2A71" w:rsidRPr="003B3CFE">
        <w:rPr>
          <w:rFonts w:ascii="TH SarabunPSK" w:hAnsi="TH SarabunPSK" w:cs="TH SarabunPSK"/>
          <w:sz w:val="32"/>
          <w:szCs w:val="32"/>
          <w:cs/>
        </w:rPr>
        <w:t>ติดตามเยี่ยมผู้ป่วยจิตเวช</w:t>
      </w:r>
      <w:r w:rsidR="003B3CFE" w:rsidRPr="003B3CFE">
        <w:rPr>
          <w:rFonts w:ascii="TH SarabunPSK" w:hAnsi="TH SarabunPSK" w:cs="TH SarabunPSK"/>
          <w:sz w:val="32"/>
          <w:szCs w:val="32"/>
          <w:cs/>
        </w:rPr>
        <w:t xml:space="preserve">เรื้อรังชุมชน </w:t>
      </w:r>
      <w:r w:rsidR="00792A71" w:rsidRPr="003B3CFE">
        <w:rPr>
          <w:rFonts w:ascii="TH SarabunPSK" w:hAnsi="TH SarabunPSK" w:cs="TH SarabunPSK"/>
          <w:sz w:val="32"/>
          <w:szCs w:val="32"/>
          <w:cs/>
        </w:rPr>
        <w:t xml:space="preserve">นายจิตรกร  </w:t>
      </w:r>
      <w:r w:rsidR="003B3CFE" w:rsidRPr="003B3CFE">
        <w:rPr>
          <w:rFonts w:ascii="TH SarabunPSK" w:hAnsi="TH SarabunPSK" w:cs="TH SarabunPSK"/>
          <w:sz w:val="32"/>
          <w:szCs w:val="32"/>
          <w:cs/>
        </w:rPr>
        <w:t>พันธ์พง</w:t>
      </w:r>
      <w:proofErr w:type="spellStart"/>
      <w:r w:rsidR="003B3CFE" w:rsidRPr="003B3CFE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="003B3CFE" w:rsidRPr="003B3CFE">
        <w:rPr>
          <w:rFonts w:ascii="TH SarabunPSK" w:hAnsi="TH SarabunPSK" w:cs="TH SarabunPSK"/>
          <w:sz w:val="32"/>
          <w:szCs w:val="32"/>
          <w:cs/>
        </w:rPr>
        <w:t xml:space="preserve">แข็ง  </w:t>
      </w:r>
      <w:r w:rsidR="00792A71" w:rsidRPr="003B3CFE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="00792A71" w:rsidRPr="003B3CFE">
        <w:rPr>
          <w:rFonts w:ascii="TH SarabunPSK" w:hAnsi="TH SarabunPSK" w:cs="TH SarabunPSK"/>
          <w:sz w:val="32"/>
          <w:szCs w:val="32"/>
        </w:rPr>
        <w:t xml:space="preserve">50 </w:t>
      </w:r>
      <w:r w:rsidR="00792A71" w:rsidRPr="003B3CFE">
        <w:rPr>
          <w:rFonts w:ascii="TH SarabunPSK" w:hAnsi="TH SarabunPSK" w:cs="TH SarabunPSK"/>
          <w:sz w:val="32"/>
          <w:szCs w:val="32"/>
          <w:cs/>
        </w:rPr>
        <w:t xml:space="preserve">ปี  </w:t>
      </w:r>
      <w:r w:rsidR="00792A71" w:rsidRPr="003B3CFE">
        <w:rPr>
          <w:rFonts w:ascii="TH SarabunPSK" w:hAnsi="TH SarabunPSK" w:cs="TH SarabunPSK"/>
          <w:sz w:val="32"/>
          <w:szCs w:val="32"/>
        </w:rPr>
        <w:t xml:space="preserve">Dx. F20.9 </w:t>
      </w:r>
      <w:r w:rsidR="00792A71" w:rsidRPr="003B3CFE">
        <w:rPr>
          <w:rFonts w:ascii="TH SarabunPSK" w:hAnsi="TH SarabunPSK" w:cs="TH SarabunPSK"/>
          <w:sz w:val="32"/>
          <w:szCs w:val="32"/>
          <w:cs/>
        </w:rPr>
        <w:t xml:space="preserve">บ้านเลขที่ 23 ม.3 ต.ท่าช้าง </w:t>
      </w:r>
      <w:proofErr w:type="gramStart"/>
      <w:r w:rsidR="00792A71" w:rsidRPr="003B3CFE">
        <w:rPr>
          <w:rFonts w:ascii="TH SarabunPSK" w:hAnsi="TH SarabunPSK" w:cs="TH SarabunPSK"/>
          <w:sz w:val="32"/>
          <w:szCs w:val="32"/>
          <w:cs/>
        </w:rPr>
        <w:t>อำ</w:t>
      </w:r>
      <w:r w:rsidR="003B3CFE" w:rsidRPr="003B3CFE">
        <w:rPr>
          <w:rFonts w:ascii="TH SarabunPSK" w:hAnsi="TH SarabunPSK" w:cs="TH SarabunPSK"/>
          <w:sz w:val="32"/>
          <w:szCs w:val="32"/>
          <w:cs/>
        </w:rPr>
        <w:t>เภอสว่างวีระวงศ์  จ.</w:t>
      </w:r>
      <w:proofErr w:type="gramEnd"/>
      <w:r w:rsidR="003B3CFE" w:rsidRPr="003B3CFE">
        <w:rPr>
          <w:rFonts w:ascii="TH SarabunPSK" w:hAnsi="TH SarabunPSK" w:cs="TH SarabunPSK"/>
          <w:sz w:val="32"/>
          <w:szCs w:val="32"/>
          <w:cs/>
        </w:rPr>
        <w:t xml:space="preserve">อุบลราชธานี </w:t>
      </w:r>
      <w:r w:rsidR="00792A71" w:rsidRPr="003B3CFE">
        <w:rPr>
          <w:rFonts w:ascii="TH SarabunPSK" w:hAnsi="TH SarabunPSK" w:cs="TH SarabunPSK"/>
          <w:sz w:val="32"/>
          <w:szCs w:val="32"/>
          <w:cs/>
        </w:rPr>
        <w:t>โดยใช้แบบติดตามเยี่ยมจิตเวชเรื้อรังในชุมชน</w:t>
      </w:r>
      <w:r w:rsidR="00792A71" w:rsidRPr="003B3CFE">
        <w:rPr>
          <w:rFonts w:ascii="TH SarabunPSK" w:hAnsi="TH SarabunPSK" w:cs="TH SarabunPSK"/>
          <w:sz w:val="32"/>
          <w:szCs w:val="32"/>
        </w:rPr>
        <w:t xml:space="preserve"> 10 </w:t>
      </w:r>
      <w:r w:rsidR="00792A71" w:rsidRPr="003B3CFE">
        <w:rPr>
          <w:rFonts w:ascii="TH SarabunPSK" w:hAnsi="TH SarabunPSK" w:cs="TH SarabunPSK"/>
          <w:sz w:val="32"/>
          <w:szCs w:val="32"/>
          <w:cs/>
        </w:rPr>
        <w:t>ด้าน</w:t>
      </w:r>
    </w:p>
    <w:p w14:paraId="097E80AF" w14:textId="77777777" w:rsidR="00AC6769" w:rsidRPr="003B3CFE" w:rsidRDefault="00AC6769" w:rsidP="00792A7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3CFE">
        <w:rPr>
          <w:rFonts w:ascii="TH SarabunPSK" w:hAnsi="TH SarabunPSK" w:cs="TH SarabunPSK"/>
          <w:b/>
          <w:bCs/>
          <w:sz w:val="32"/>
          <w:szCs w:val="32"/>
          <w:cs/>
        </w:rPr>
        <w:t>แบบติดตามผู้ป่วยจิตเวชเรื้อรังในชุมชน</w:t>
      </w:r>
      <w:r w:rsidRPr="003B3CFE">
        <w:rPr>
          <w:rFonts w:ascii="TH SarabunPSK" w:hAnsi="TH SarabunPSK" w:cs="TH SarabunPSK"/>
          <w:b/>
          <w:bCs/>
          <w:sz w:val="32"/>
          <w:szCs w:val="32"/>
        </w:rPr>
        <w:t xml:space="preserve"> 10 </w:t>
      </w:r>
      <w:r w:rsidRPr="003B3CFE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Pr="003B3CFE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3B3CFE">
        <w:rPr>
          <w:rFonts w:ascii="TH SarabunPSK" w:hAnsi="TH SarabunPSK" w:cs="TH SarabunPSK"/>
          <w:b/>
          <w:bCs/>
          <w:sz w:val="32"/>
          <w:szCs w:val="32"/>
          <w:cs/>
        </w:rPr>
        <w:t>ประเมินทุก</w:t>
      </w:r>
      <w:r w:rsidRPr="003B3CFE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Pr="003B3CFE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3B3CFE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51B7FA2" w14:textId="77777777" w:rsidR="00AC6769" w:rsidRDefault="00AC6769" w:rsidP="00AC6769">
      <w:pPr>
        <w:rPr>
          <w:rFonts w:ascii="TH SarabunPSK" w:hAnsi="TH SarabunPSK" w:cs="TH SarabunPSK"/>
          <w:sz w:val="32"/>
          <w:szCs w:val="32"/>
        </w:rPr>
      </w:pPr>
      <w:r w:rsidRPr="003B3CFE">
        <w:rPr>
          <w:rFonts w:ascii="TH SarabunPSK" w:hAnsi="TH SarabunPSK" w:cs="TH SarabunPSK"/>
          <w:sz w:val="32"/>
          <w:szCs w:val="32"/>
          <w:cs/>
        </w:rPr>
        <w:t>วัตถุประสงค์เพื่อใช้ในการติดตามเยี่ยม</w:t>
      </w:r>
      <w:r w:rsidRPr="003B3CFE">
        <w:rPr>
          <w:rFonts w:ascii="TH SarabunPSK" w:hAnsi="TH SarabunPSK" w:cs="TH SarabunPSK"/>
          <w:sz w:val="32"/>
          <w:szCs w:val="32"/>
        </w:rPr>
        <w:t xml:space="preserve"> </w:t>
      </w:r>
      <w:r w:rsidRPr="003B3CFE">
        <w:rPr>
          <w:rFonts w:ascii="TH SarabunPSK" w:hAnsi="TH SarabunPSK" w:cs="TH SarabunPSK"/>
          <w:sz w:val="32"/>
          <w:szCs w:val="32"/>
          <w:cs/>
        </w:rPr>
        <w:t>ประเมินและวางแผนช่วยเหลือผู้ป่วยผู้ป่วยโรคจิตเรื้อรังกลุ่มเสี่ยงในชุมชน</w:t>
      </w:r>
      <w:r w:rsidRPr="003B3CFE">
        <w:rPr>
          <w:rFonts w:ascii="TH SarabunPSK" w:hAnsi="TH SarabunPSK" w:cs="TH SarabunPSK"/>
          <w:sz w:val="32"/>
          <w:szCs w:val="32"/>
        </w:rPr>
        <w:t xml:space="preserve"> </w:t>
      </w:r>
    </w:p>
    <w:p w14:paraId="3AECE866" w14:textId="77777777" w:rsidR="00BE5CE7" w:rsidRPr="003B3CFE" w:rsidRDefault="00BE5CE7" w:rsidP="00AC6769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3"/>
        <w:gridCol w:w="2283"/>
      </w:tblGrid>
      <w:tr w:rsidR="003B3CFE" w:rsidRPr="003B3CFE" w14:paraId="1C8D3725" w14:textId="77777777" w:rsidTr="00583FA7">
        <w:tc>
          <w:tcPr>
            <w:tcW w:w="6912" w:type="dxa"/>
          </w:tcPr>
          <w:p w14:paraId="1AFC3D53" w14:textId="77777777" w:rsidR="003B3CFE" w:rsidRPr="003B3CFE" w:rsidRDefault="003B3CFE" w:rsidP="003B3C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3CF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หัวข้อการติดตามผู้ป่วยโรคจิตเรื้อรังในชุมชน </w:t>
            </w:r>
            <w:r w:rsidRPr="003B3CFE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3B3CFE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</w:p>
        </w:tc>
        <w:tc>
          <w:tcPr>
            <w:tcW w:w="2330" w:type="dxa"/>
          </w:tcPr>
          <w:p w14:paraId="59C959F7" w14:textId="77777777" w:rsidR="003B3CFE" w:rsidRPr="003B3CFE" w:rsidRDefault="003B3CFE" w:rsidP="003B3C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3CFE">
              <w:rPr>
                <w:rFonts w:ascii="TH SarabunPSK" w:hAnsi="TH SarabunPSK" w:cs="TH SarabunPSK"/>
                <w:sz w:val="32"/>
                <w:szCs w:val="32"/>
                <w:cs/>
              </w:rPr>
              <w:t>คะแนนการประเมิน</w:t>
            </w:r>
          </w:p>
        </w:tc>
      </w:tr>
      <w:tr w:rsidR="003B3CFE" w:rsidRPr="003B3CFE" w14:paraId="4DAE30D4" w14:textId="77777777" w:rsidTr="00583FA7">
        <w:tc>
          <w:tcPr>
            <w:tcW w:w="6912" w:type="dxa"/>
          </w:tcPr>
          <w:p w14:paraId="708934D2" w14:textId="77777777" w:rsidR="003B3CFE" w:rsidRPr="003B3CFE" w:rsidRDefault="003B3CFE" w:rsidP="003B3CFE">
            <w:pPr>
              <w:pStyle w:val="Default"/>
              <w:rPr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17"/>
            </w:tblGrid>
            <w:tr w:rsidR="003B3CFE" w:rsidRPr="003B3CFE" w14:paraId="273409BA" w14:textId="77777777">
              <w:trPr>
                <w:trHeight w:val="945"/>
              </w:trPr>
              <w:tc>
                <w:tcPr>
                  <w:tcW w:w="0" w:type="auto"/>
                </w:tcPr>
                <w:p w14:paraId="5ABC46D6" w14:textId="77777777" w:rsidR="003B3CFE" w:rsidRPr="003B3CFE" w:rsidRDefault="003B3CFE">
                  <w:pPr>
                    <w:pStyle w:val="Default"/>
                    <w:rPr>
                      <w:sz w:val="32"/>
                      <w:szCs w:val="32"/>
                    </w:rPr>
                  </w:pPr>
                  <w:r w:rsidRPr="003B3CFE">
                    <w:rPr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b/>
                      <w:bCs/>
                      <w:sz w:val="32"/>
                      <w:szCs w:val="32"/>
                    </w:rPr>
                    <w:t xml:space="preserve">1. </w:t>
                  </w:r>
                  <w:r w:rsidRPr="003B3CFE">
                    <w:rPr>
                      <w:b/>
                      <w:bCs/>
                      <w:sz w:val="32"/>
                      <w:szCs w:val="32"/>
                      <w:cs/>
                    </w:rPr>
                    <w:t>ด้านอาการทางจิต</w:t>
                  </w:r>
                  <w:r w:rsidRPr="003B3CFE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14:paraId="03F664F9" w14:textId="77777777" w:rsidR="003B3CFE" w:rsidRPr="003B3CFE" w:rsidRDefault="003B3CFE">
                  <w:pPr>
                    <w:pStyle w:val="Default"/>
                    <w:rPr>
                      <w:sz w:val="32"/>
                      <w:szCs w:val="32"/>
                    </w:rPr>
                  </w:pPr>
                  <w:r w:rsidRPr="003B3CFE">
                    <w:rPr>
                      <w:sz w:val="32"/>
                      <w:szCs w:val="32"/>
                      <w:cs/>
                    </w:rPr>
                    <w:t>ไม่มีอาการ</w:t>
                  </w:r>
                  <w:r w:rsidRPr="003B3CFE">
                    <w:rPr>
                      <w:sz w:val="32"/>
                      <w:szCs w:val="32"/>
                    </w:rPr>
                    <w:t xml:space="preserve"> = 1 </w:t>
                  </w:r>
                  <w:r w:rsidRPr="003B3CFE">
                    <w:rPr>
                      <w:sz w:val="32"/>
                      <w:szCs w:val="32"/>
                      <w:cs/>
                    </w:rPr>
                    <w:t>คะแนน</w:t>
                  </w:r>
                  <w:r w:rsidRPr="003B3CFE">
                    <w:rPr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sz w:val="32"/>
                      <w:szCs w:val="32"/>
                      <w:cs/>
                    </w:rPr>
                    <w:t>หมายถึง</w:t>
                  </w:r>
                  <w:r w:rsidRPr="003B3CFE">
                    <w:rPr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sz w:val="32"/>
                      <w:szCs w:val="32"/>
                      <w:cs/>
                    </w:rPr>
                    <w:t>ผู้ป่วยรู้เรื่อง</w:t>
                  </w:r>
                  <w:r w:rsidRPr="003B3CFE">
                    <w:rPr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sz w:val="32"/>
                      <w:szCs w:val="32"/>
                      <w:cs/>
                    </w:rPr>
                    <w:t>ช่วยตนเองได้</w:t>
                  </w:r>
                  <w:r w:rsidRPr="003B3CFE">
                    <w:rPr>
                      <w:sz w:val="32"/>
                      <w:szCs w:val="32"/>
                    </w:rPr>
                    <w:t xml:space="preserve"> </w:t>
                  </w:r>
                  <w:r w:rsidR="005945A6">
                    <w:rPr>
                      <w:sz w:val="32"/>
                      <w:szCs w:val="32"/>
                      <w:cs/>
                    </w:rPr>
                    <w:t>ด</w:t>
                  </w:r>
                  <w:r w:rsidR="005945A6">
                    <w:rPr>
                      <w:rFonts w:hint="cs"/>
                      <w:sz w:val="32"/>
                      <w:szCs w:val="32"/>
                      <w:cs/>
                    </w:rPr>
                    <w:t>ำ</w:t>
                  </w:r>
                  <w:r w:rsidRPr="003B3CFE">
                    <w:rPr>
                      <w:sz w:val="32"/>
                      <w:szCs w:val="32"/>
                      <w:cs/>
                    </w:rPr>
                    <w:t>รงชีวิตในชุมชนได้</w:t>
                  </w:r>
                  <w:r w:rsidRPr="003B3CFE">
                    <w:rPr>
                      <w:sz w:val="32"/>
                      <w:szCs w:val="32"/>
                    </w:rPr>
                    <w:t xml:space="preserve"> </w:t>
                  </w:r>
                </w:p>
                <w:p w14:paraId="1E8C6725" w14:textId="77777777" w:rsidR="003B3CFE" w:rsidRPr="003B3CFE" w:rsidRDefault="003B3CFE">
                  <w:pPr>
                    <w:pStyle w:val="Default"/>
                    <w:rPr>
                      <w:sz w:val="32"/>
                      <w:szCs w:val="32"/>
                    </w:rPr>
                  </w:pPr>
                  <w:r w:rsidRPr="003B3CFE">
                    <w:rPr>
                      <w:sz w:val="32"/>
                      <w:szCs w:val="32"/>
                      <w:cs/>
                    </w:rPr>
                    <w:t>มีบ้าง</w:t>
                  </w:r>
                  <w:r w:rsidRPr="003B3CFE">
                    <w:rPr>
                      <w:sz w:val="32"/>
                      <w:szCs w:val="32"/>
                    </w:rPr>
                    <w:t xml:space="preserve"> = 2 </w:t>
                  </w:r>
                  <w:r w:rsidRPr="003B3CFE">
                    <w:rPr>
                      <w:sz w:val="32"/>
                      <w:szCs w:val="32"/>
                      <w:cs/>
                    </w:rPr>
                    <w:t>คะแนน</w:t>
                  </w:r>
                  <w:r w:rsidRPr="003B3CFE">
                    <w:rPr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sz w:val="32"/>
                      <w:szCs w:val="32"/>
                      <w:cs/>
                    </w:rPr>
                    <w:t>หมายถึง</w:t>
                  </w:r>
                  <w:r w:rsidRPr="003B3CFE">
                    <w:rPr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sz w:val="32"/>
                      <w:szCs w:val="32"/>
                      <w:cs/>
                    </w:rPr>
                    <w:t>ผู้ป่วยมีพฤติกรรมที่ผิดปกติจากเดิม</w:t>
                  </w:r>
                  <w:r w:rsidRPr="003B3CFE">
                    <w:rPr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sz w:val="32"/>
                      <w:szCs w:val="32"/>
                      <w:cs/>
                    </w:rPr>
                    <w:t>มีอย่างน้อย</w:t>
                  </w:r>
                  <w:r w:rsidRPr="003B3CFE">
                    <w:rPr>
                      <w:sz w:val="32"/>
                      <w:szCs w:val="32"/>
                    </w:rPr>
                    <w:t xml:space="preserve"> 10 </w:t>
                  </w:r>
                  <w:r w:rsidRPr="003B3CFE">
                    <w:rPr>
                      <w:sz w:val="32"/>
                      <w:szCs w:val="32"/>
                      <w:cs/>
                    </w:rPr>
                    <w:t>วันใน</w:t>
                  </w:r>
                  <w:r w:rsidRPr="003B3CFE">
                    <w:rPr>
                      <w:sz w:val="32"/>
                      <w:szCs w:val="32"/>
                    </w:rPr>
                    <w:t xml:space="preserve"> 1 </w:t>
                  </w:r>
                  <w:r w:rsidRPr="003B3CFE">
                    <w:rPr>
                      <w:sz w:val="32"/>
                      <w:szCs w:val="32"/>
                      <w:cs/>
                    </w:rPr>
                    <w:t>เดือน</w:t>
                  </w:r>
                  <w:r w:rsidRPr="003B3CFE">
                    <w:rPr>
                      <w:sz w:val="32"/>
                      <w:szCs w:val="32"/>
                    </w:rPr>
                    <w:t xml:space="preserve"> </w:t>
                  </w:r>
                </w:p>
                <w:p w14:paraId="0B5DC33F" w14:textId="77777777" w:rsidR="003B3CFE" w:rsidRPr="003B3CFE" w:rsidRDefault="003B3CFE">
                  <w:pPr>
                    <w:pStyle w:val="Default"/>
                    <w:rPr>
                      <w:sz w:val="32"/>
                      <w:szCs w:val="32"/>
                    </w:rPr>
                  </w:pPr>
                  <w:r w:rsidRPr="003B3CFE">
                    <w:rPr>
                      <w:sz w:val="32"/>
                      <w:szCs w:val="32"/>
                      <w:cs/>
                    </w:rPr>
                    <w:t>มีบ่อย</w:t>
                  </w:r>
                  <w:r w:rsidRPr="003B3CFE">
                    <w:rPr>
                      <w:sz w:val="32"/>
                      <w:szCs w:val="32"/>
                    </w:rPr>
                    <w:t xml:space="preserve"> = 3 </w:t>
                  </w:r>
                  <w:r w:rsidRPr="003B3CFE">
                    <w:rPr>
                      <w:sz w:val="32"/>
                      <w:szCs w:val="32"/>
                      <w:cs/>
                    </w:rPr>
                    <w:t>คะแนน</w:t>
                  </w:r>
                  <w:r w:rsidRPr="003B3CFE">
                    <w:rPr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sz w:val="32"/>
                      <w:szCs w:val="32"/>
                      <w:cs/>
                    </w:rPr>
                    <w:t>หมายถึง</w:t>
                  </w:r>
                  <w:r w:rsidRPr="003B3CFE">
                    <w:rPr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sz w:val="32"/>
                      <w:szCs w:val="32"/>
                      <w:cs/>
                    </w:rPr>
                    <w:t>ผู้ป่วยมีพฤติกรรมที่ผิดปกติจากเดิมมีมากกว่า</w:t>
                  </w:r>
                  <w:r w:rsidRPr="003B3CFE">
                    <w:rPr>
                      <w:sz w:val="32"/>
                      <w:szCs w:val="32"/>
                    </w:rPr>
                    <w:t xml:space="preserve"> 10 </w:t>
                  </w:r>
                  <w:r w:rsidRPr="003B3CFE">
                    <w:rPr>
                      <w:sz w:val="32"/>
                      <w:szCs w:val="32"/>
                      <w:cs/>
                    </w:rPr>
                    <w:t>วัน</w:t>
                  </w:r>
                  <w:r w:rsidRPr="003B3CFE">
                    <w:rPr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sz w:val="32"/>
                      <w:szCs w:val="32"/>
                      <w:cs/>
                    </w:rPr>
                    <w:t>ใน</w:t>
                  </w:r>
                  <w:r w:rsidRPr="003B3CFE">
                    <w:rPr>
                      <w:sz w:val="32"/>
                      <w:szCs w:val="32"/>
                    </w:rPr>
                    <w:t xml:space="preserve"> 1 </w:t>
                  </w:r>
                  <w:r w:rsidRPr="003B3CFE">
                    <w:rPr>
                      <w:sz w:val="32"/>
                      <w:szCs w:val="32"/>
                      <w:cs/>
                    </w:rPr>
                    <w:t>เดือน</w:t>
                  </w:r>
                  <w:r w:rsidRPr="003B3CFE">
                    <w:rPr>
                      <w:sz w:val="32"/>
                      <w:szCs w:val="32"/>
                    </w:rPr>
                    <w:t xml:space="preserve"> </w:t>
                  </w:r>
                </w:p>
                <w:p w14:paraId="27180255" w14:textId="77777777" w:rsidR="003B3CFE" w:rsidRPr="003B3CFE" w:rsidRDefault="003B3CFE">
                  <w:pPr>
                    <w:pStyle w:val="Default"/>
                    <w:rPr>
                      <w:sz w:val="32"/>
                      <w:szCs w:val="32"/>
                    </w:rPr>
                  </w:pPr>
                  <w:r w:rsidRPr="003B3CFE">
                    <w:rPr>
                      <w:b/>
                      <w:bCs/>
                      <w:sz w:val="32"/>
                      <w:szCs w:val="32"/>
                      <w:cs/>
                    </w:rPr>
                    <w:t>หมายเหตุ</w:t>
                  </w:r>
                  <w:r w:rsidRPr="003B3CFE">
                    <w:rPr>
                      <w:b/>
                      <w:bCs/>
                      <w:sz w:val="32"/>
                      <w:szCs w:val="32"/>
                    </w:rPr>
                    <w:t xml:space="preserve"> : </w:t>
                  </w:r>
                  <w:r w:rsidRPr="003B3CFE">
                    <w:rPr>
                      <w:sz w:val="32"/>
                      <w:szCs w:val="32"/>
                      <w:cs/>
                    </w:rPr>
                    <w:t>ถ้าพบ</w:t>
                  </w:r>
                  <w:r w:rsidRPr="003B3CFE">
                    <w:rPr>
                      <w:sz w:val="32"/>
                      <w:szCs w:val="32"/>
                    </w:rPr>
                    <w:t xml:space="preserve"> 2 </w:t>
                  </w:r>
                  <w:r w:rsidRPr="003B3CFE">
                    <w:rPr>
                      <w:sz w:val="32"/>
                      <w:szCs w:val="32"/>
                      <w:cs/>
                    </w:rPr>
                    <w:t>คะแนนขึ้นไป</w:t>
                  </w:r>
                  <w:r w:rsidRPr="003B3CFE">
                    <w:rPr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sz w:val="32"/>
                      <w:szCs w:val="32"/>
                      <w:cs/>
                    </w:rPr>
                    <w:t>ใช้แบบประเมินพฤติกรรมก้าวร้าวรุนแรง</w:t>
                  </w:r>
                  <w:r w:rsidRPr="003B3CFE">
                    <w:rPr>
                      <w:sz w:val="32"/>
                      <w:szCs w:val="32"/>
                    </w:rPr>
                    <w:t xml:space="preserve"> </w:t>
                  </w:r>
                </w:p>
                <w:p w14:paraId="5F1E446E" w14:textId="77777777" w:rsidR="003B3CFE" w:rsidRPr="003B3CFE" w:rsidRDefault="003B3CFE">
                  <w:pPr>
                    <w:pStyle w:val="Default"/>
                    <w:rPr>
                      <w:sz w:val="32"/>
                      <w:szCs w:val="32"/>
                    </w:rPr>
                  </w:pPr>
                  <w:r w:rsidRPr="003B3CFE">
                    <w:rPr>
                      <w:sz w:val="32"/>
                      <w:szCs w:val="32"/>
                    </w:rPr>
                    <w:t xml:space="preserve">(Overt Aggression Scale : OAS) </w:t>
                  </w:r>
                  <w:r w:rsidRPr="003B3CFE">
                    <w:rPr>
                      <w:sz w:val="32"/>
                      <w:szCs w:val="32"/>
                      <w:cs/>
                    </w:rPr>
                    <w:t>เพื่อประเมินผู้ป่วยร่วมด้วยทุกครั้งเพื่อเฝ้าระวังความเสี่ยง</w:t>
                  </w:r>
                  <w:r w:rsidRPr="003B3CFE">
                    <w:rPr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14:paraId="1265EF47" w14:textId="77777777" w:rsidR="003B3CFE" w:rsidRPr="003B3CFE" w:rsidRDefault="003B3CFE" w:rsidP="00A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0" w:type="dxa"/>
          </w:tcPr>
          <w:p w14:paraId="6B992DF0" w14:textId="77777777" w:rsidR="005945A6" w:rsidRDefault="005945A6" w:rsidP="005945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844466" w14:textId="77777777" w:rsidR="005945A6" w:rsidRDefault="005945A6" w:rsidP="005945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40F2C4" w14:textId="77777777" w:rsidR="003B3CFE" w:rsidRPr="005945A6" w:rsidRDefault="005945A6" w:rsidP="005945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5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3B3CFE" w:rsidRPr="003B3CFE" w14:paraId="703EB897" w14:textId="77777777" w:rsidTr="00583FA7">
        <w:tc>
          <w:tcPr>
            <w:tcW w:w="6912" w:type="dxa"/>
          </w:tcPr>
          <w:p w14:paraId="2E9416E0" w14:textId="77777777" w:rsidR="003B3CFE" w:rsidRPr="003B3CFE" w:rsidRDefault="003B3CFE" w:rsidP="003B3C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3CFE">
              <w:rPr>
                <w:rFonts w:ascii="TH SarabunPSK" w:hAnsi="TH SarabunPSK" w:cs="TH SarabunPSK"/>
                <w:sz w:val="32"/>
                <w:szCs w:val="32"/>
                <w:cs/>
              </w:rPr>
              <w:t>2. ด้านการกินยา</w:t>
            </w:r>
          </w:p>
          <w:p w14:paraId="023E4B66" w14:textId="77777777" w:rsidR="003B3CFE" w:rsidRPr="003B3CFE" w:rsidRDefault="00583FA7" w:rsidP="003B3C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3B3CFE" w:rsidRPr="003B3CFE">
              <w:rPr>
                <w:rFonts w:ascii="TH SarabunPSK" w:hAnsi="TH SarabunPSK" w:cs="TH SarabunPSK"/>
                <w:sz w:val="32"/>
                <w:szCs w:val="32"/>
                <w:cs/>
              </w:rPr>
              <w:t>เสมอ = 1 คะแนน หมายถึง การรับประทานยาครบทุกวัน ตามที่แพทย์สั่ง</w:t>
            </w:r>
          </w:p>
          <w:p w14:paraId="2ADF2820" w14:textId="77777777" w:rsidR="003B3CFE" w:rsidRPr="003B3CFE" w:rsidRDefault="00583FA7" w:rsidP="003B3C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ไม่สม่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3B3CFE" w:rsidRPr="003B3CFE">
              <w:rPr>
                <w:rFonts w:ascii="TH SarabunPSK" w:hAnsi="TH SarabunPSK" w:cs="TH SarabunPSK"/>
                <w:sz w:val="32"/>
                <w:szCs w:val="32"/>
                <w:cs/>
              </w:rPr>
              <w:t>เสมอ = 2 คะแนน หมายถึง รับประทานยาไม่ครบ ตามคาสั่งแพทย์ แต่ยังมีการรับประทานยาเป็นบางเวลา</w:t>
            </w:r>
          </w:p>
          <w:p w14:paraId="4E132393" w14:textId="77777777" w:rsidR="00583FA7" w:rsidRPr="003B3CFE" w:rsidRDefault="003B3CFE" w:rsidP="003B3C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3CFE">
              <w:rPr>
                <w:rFonts w:ascii="TH SarabunPSK" w:hAnsi="TH SarabunPSK" w:cs="TH SarabunPSK"/>
                <w:sz w:val="32"/>
                <w:szCs w:val="32"/>
                <w:cs/>
              </w:rPr>
              <w:t>ไม่กินยา = 3 คะแนน หมายถึง ไม่รับประทานยาเลยทุกมื้อ</w:t>
            </w:r>
          </w:p>
        </w:tc>
        <w:tc>
          <w:tcPr>
            <w:tcW w:w="2330" w:type="dxa"/>
          </w:tcPr>
          <w:p w14:paraId="4F48A7FA" w14:textId="77777777" w:rsidR="003B3CFE" w:rsidRDefault="003B3CFE" w:rsidP="00A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60F90A" w14:textId="77777777" w:rsidR="005945A6" w:rsidRPr="005945A6" w:rsidRDefault="005945A6" w:rsidP="005945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5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3B3CFE" w:rsidRPr="003B3CFE" w14:paraId="0B8C9B95" w14:textId="77777777" w:rsidTr="00583FA7">
        <w:tc>
          <w:tcPr>
            <w:tcW w:w="6912" w:type="dxa"/>
          </w:tcPr>
          <w:tbl>
            <w:tblPr>
              <w:tblpPr w:leftFromText="180" w:rightFromText="180" w:vertAnchor="text" w:horzAnchor="margin" w:tblpY="-158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70"/>
            </w:tblGrid>
            <w:tr w:rsidR="005945A6" w:rsidRPr="003B3CFE" w14:paraId="685A067D" w14:textId="77777777" w:rsidTr="005945A6">
              <w:trPr>
                <w:trHeight w:val="1701"/>
              </w:trPr>
              <w:tc>
                <w:tcPr>
                  <w:tcW w:w="0" w:type="auto"/>
                </w:tcPr>
                <w:p w14:paraId="313C6F65" w14:textId="77777777" w:rsidR="005945A6" w:rsidRPr="003B3CFE" w:rsidRDefault="005945A6" w:rsidP="00764C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B3CF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3. </w:t>
                  </w:r>
                  <w:r w:rsidRPr="003B3CF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ด้านผู้ดูแล</w:t>
                  </w:r>
                  <w:r w:rsidRPr="003B3CF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/</w:t>
                  </w:r>
                  <w:r w:rsidRPr="003B3CF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ญาติ</w:t>
                  </w:r>
                  <w:r w:rsidRPr="003B3CF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14:paraId="768A36F3" w14:textId="77777777" w:rsidR="005945A6" w:rsidRPr="003B3CFE" w:rsidRDefault="005945A6" w:rsidP="00764C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ดี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= 1 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คะแนน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คือ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มีผู้ดูแลหลัก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เป็นคนในครอบครัว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มีศักยภาพในการดูแล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14:paraId="2F6B1080" w14:textId="77777777" w:rsidR="005945A6" w:rsidRPr="003B3CFE" w:rsidRDefault="005945A6" w:rsidP="00764C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ปานกลาง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= 2 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คะแนน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คือ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มีผู้ดูแล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เป็นคนนอกครอบครัว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14:paraId="3964BAAB" w14:textId="77777777" w:rsidR="005945A6" w:rsidRPr="003B3CFE" w:rsidRDefault="005945A6" w:rsidP="00764C3F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ปรับปรุง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= 3 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คะแนน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คือ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ไม่มีผู้ดูแล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หรือ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3B3CF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ผู้ดูแลไม่มีศักยภาพเพียง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พอ</w:t>
                  </w:r>
                </w:p>
              </w:tc>
            </w:tr>
          </w:tbl>
          <w:p w14:paraId="60B7D77A" w14:textId="77777777" w:rsidR="003B3CFE" w:rsidRPr="003B3CFE" w:rsidRDefault="003B3CFE" w:rsidP="00A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0" w:type="dxa"/>
          </w:tcPr>
          <w:p w14:paraId="07D25D02" w14:textId="77777777" w:rsidR="005945A6" w:rsidRDefault="005945A6" w:rsidP="005945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46C89B" w14:textId="77777777" w:rsidR="005945A6" w:rsidRDefault="005945A6" w:rsidP="005945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8AA299" w14:textId="77777777" w:rsidR="003B3CFE" w:rsidRPr="005945A6" w:rsidRDefault="005945A6" w:rsidP="005945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5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3B3CFE" w:rsidRPr="003B3CFE" w14:paraId="1FED6545" w14:textId="77777777" w:rsidTr="00583FA7">
        <w:tc>
          <w:tcPr>
            <w:tcW w:w="6912" w:type="dxa"/>
          </w:tcPr>
          <w:p w14:paraId="2C3947FF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FA7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กิจวัตรประจาวัน</w:t>
            </w:r>
          </w:p>
          <w:p w14:paraId="2C8BC333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 = </w:t>
            </w:r>
            <w:r w:rsidRPr="00583FA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945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 หมายถึง ผู้ป่วยสามารถท</w:t>
            </w:r>
            <w:r w:rsidR="005945A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5945A6">
              <w:rPr>
                <w:rFonts w:ascii="TH SarabunPSK" w:hAnsi="TH SarabunPSK" w:cs="TH SarabunPSK"/>
                <w:sz w:val="32"/>
                <w:szCs w:val="32"/>
                <w:cs/>
              </w:rPr>
              <w:t>กิจวัตรประจ</w:t>
            </w:r>
            <w:r w:rsidR="005945A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วันได้ด้วยตนเอง</w:t>
            </w:r>
          </w:p>
          <w:p w14:paraId="08CC52E6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ได้บ้าง = </w:t>
            </w:r>
            <w:r w:rsidRPr="00583FA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 หมา</w:t>
            </w:r>
            <w:r w:rsidR="005945A6">
              <w:rPr>
                <w:rFonts w:ascii="TH SarabunPSK" w:hAnsi="TH SarabunPSK" w:cs="TH SarabunPSK"/>
                <w:sz w:val="32"/>
                <w:szCs w:val="32"/>
                <w:cs/>
              </w:rPr>
              <w:t>ยถึง ผู้ป่วยสามารถทากิจวัตรประจ</w:t>
            </w:r>
            <w:r w:rsidR="005945A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วันได้ แต่ต้องมีคนคอยช่วยเหลือ</w:t>
            </w:r>
          </w:p>
          <w:p w14:paraId="2194ED17" w14:textId="77777777" w:rsidR="003B3CFE" w:rsidRPr="003B3CFE" w:rsidRDefault="00583FA7" w:rsidP="00583F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ไม่ได้ = </w:t>
            </w:r>
            <w:r w:rsidRPr="00583FA7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คะแนน หมายถึง ผู้ป่</w:t>
            </w:r>
            <w:r w:rsidR="005945A6">
              <w:rPr>
                <w:rFonts w:ascii="TH SarabunPSK" w:hAnsi="TH SarabunPSK" w:cs="TH SarabunPSK"/>
                <w:sz w:val="32"/>
                <w:szCs w:val="32"/>
                <w:cs/>
              </w:rPr>
              <w:t>วยไม่สามารถทากิจวัตรประจ</w:t>
            </w:r>
            <w:r w:rsidR="005945A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เลย</w:t>
            </w:r>
          </w:p>
        </w:tc>
        <w:tc>
          <w:tcPr>
            <w:tcW w:w="2330" w:type="dxa"/>
          </w:tcPr>
          <w:p w14:paraId="69585349" w14:textId="77777777" w:rsidR="003B3CFE" w:rsidRDefault="003B3CFE" w:rsidP="00A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FFFBE" w14:textId="77777777" w:rsidR="005945A6" w:rsidRDefault="005945A6" w:rsidP="005945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830F43" w14:textId="77777777" w:rsidR="005945A6" w:rsidRPr="005945A6" w:rsidRDefault="005945A6" w:rsidP="005945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5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3B3CFE" w:rsidRPr="003B3CFE" w14:paraId="60C0FF8A" w14:textId="77777777" w:rsidTr="00583FA7">
        <w:tc>
          <w:tcPr>
            <w:tcW w:w="6912" w:type="dxa"/>
          </w:tcPr>
          <w:p w14:paraId="7152B911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FA7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ด้านการประกอบอาชีพ</w:t>
            </w:r>
          </w:p>
          <w:p w14:paraId="0D92B970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 = </w:t>
            </w:r>
            <w:r w:rsidRPr="00583FA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 หมายถึง ผู้ป่วยมีรายได้จากอาชีพ หรือความสามารถช่วยครอบครัวในการประกอบอาชีพได้ทุกครั้ง</w:t>
            </w:r>
          </w:p>
          <w:p w14:paraId="50E0C5B1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ได้บ้าง = </w:t>
            </w:r>
            <w:r w:rsidRPr="00583FA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 หมายถึง ผู้ป่วยสามารถช่วยครอบครัวในการประกอบอาชีพได้ แต่ต้องมีคนกระตุ้น</w:t>
            </w:r>
          </w:p>
          <w:p w14:paraId="5A0D067E" w14:textId="77777777" w:rsidR="003B3CFE" w:rsidRPr="003B3CFE" w:rsidRDefault="00583FA7" w:rsidP="00583F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ไม่ได้ = </w:t>
            </w:r>
            <w:r w:rsidRPr="00583FA7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คะแนน หมายถึง ผู้ป่วยไม่สามารถช่วยครอบครัวในการประกอบอาชีพได้เ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ลย</w:t>
            </w:r>
          </w:p>
        </w:tc>
        <w:tc>
          <w:tcPr>
            <w:tcW w:w="2330" w:type="dxa"/>
          </w:tcPr>
          <w:p w14:paraId="40BEFEE4" w14:textId="77777777" w:rsidR="005945A6" w:rsidRDefault="005945A6" w:rsidP="005945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4558FA" w14:textId="77777777" w:rsidR="005945A6" w:rsidRDefault="005945A6" w:rsidP="005945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735B17" w14:textId="77777777" w:rsidR="005945A6" w:rsidRDefault="005945A6" w:rsidP="005945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7A6D54" w14:textId="77777777" w:rsidR="003B3CFE" w:rsidRPr="005945A6" w:rsidRDefault="005945A6" w:rsidP="005945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45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3B3CFE" w:rsidRPr="003B3CFE" w14:paraId="7C64C1CF" w14:textId="77777777" w:rsidTr="00583FA7">
        <w:tc>
          <w:tcPr>
            <w:tcW w:w="6912" w:type="dxa"/>
          </w:tcPr>
          <w:p w14:paraId="67182AAC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6. ด้านสัมพันธภาพในครอบครัว</w:t>
            </w:r>
          </w:p>
          <w:p w14:paraId="2529E4A6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ดี = 1 คะแนน คือ ครอบครัวมีการชมเชย ให้กาลังใจ มองผู้ป่วยในด้านบวกเป็นส่วนใหญ่</w:t>
            </w:r>
          </w:p>
          <w:p w14:paraId="533577D0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ได้บ้าง = 2 คะแนน คือ ครอบครัวมีการชมเชยบ้าง แต่ยังพบการดุด่า ตักเตือน ด่าว่า บางครั้ง</w:t>
            </w:r>
          </w:p>
          <w:p w14:paraId="454259A7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ไม่ได้ = 3 คะแนน คือ ครอบครัวมีปฏิสัมพันธ์ด้านลบ ได้แก่ การติเตือน ดูถูก ด่าว่า และบางครั้งผู้ป่วยรู้สึกไม่เป็นตัว</w:t>
            </w:r>
          </w:p>
          <w:p w14:paraId="1D763582" w14:textId="77777777" w:rsidR="003B3CFE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ของตัวเองหลายครั้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  <w:p w14:paraId="5AEF8DE6" w14:textId="77777777" w:rsidR="009471CB" w:rsidRPr="003B3CFE" w:rsidRDefault="009471CB" w:rsidP="00583F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0" w:type="dxa"/>
          </w:tcPr>
          <w:p w14:paraId="332389F2" w14:textId="77777777" w:rsidR="00B61310" w:rsidRDefault="00B61310" w:rsidP="00B613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6FD723" w14:textId="77777777" w:rsidR="00B61310" w:rsidRDefault="00B61310" w:rsidP="00B613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9D4BD4" w14:textId="77777777" w:rsidR="00B61310" w:rsidRDefault="00B61310" w:rsidP="00B613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72F66E" w14:textId="77777777" w:rsidR="003B3CFE" w:rsidRPr="003B3CFE" w:rsidRDefault="00B61310" w:rsidP="00B613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583FA7" w:rsidRPr="003B3CFE" w14:paraId="3D4A6CB3" w14:textId="77777777" w:rsidTr="00583FA7">
        <w:tc>
          <w:tcPr>
            <w:tcW w:w="6912" w:type="dxa"/>
          </w:tcPr>
          <w:p w14:paraId="406C18F6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7. ด้านสิ่งแวดล้อม</w:t>
            </w:r>
          </w:p>
          <w:p w14:paraId="0E066B77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ดี = 1 คะแนน คือ มีที่อยู่อาศัยเป็นหลักแหล่ง</w:t>
            </w:r>
          </w:p>
          <w:p w14:paraId="27555C65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 = 2 คะแนน คือ มีที่อยู่อาศัย แต่แยกจากครอบครัวอยู่คนเดียว หรือมีที่อาศัยเป็นครั้งคราว</w:t>
            </w:r>
          </w:p>
          <w:p w14:paraId="10C64FF5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 = 3 คะแนน คือ ไม่มีที่อยู่อาศัย เร่ร่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</w:t>
            </w:r>
          </w:p>
        </w:tc>
        <w:tc>
          <w:tcPr>
            <w:tcW w:w="2330" w:type="dxa"/>
          </w:tcPr>
          <w:p w14:paraId="22F62580" w14:textId="77777777" w:rsidR="00B61310" w:rsidRDefault="00B61310" w:rsidP="00B613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095B84" w14:textId="77777777" w:rsidR="00B61310" w:rsidRDefault="00B61310" w:rsidP="00B613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08C3BF" w14:textId="77777777" w:rsidR="00583FA7" w:rsidRPr="003B3CFE" w:rsidRDefault="00B61310" w:rsidP="00B613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583FA7" w:rsidRPr="003B3CFE" w14:paraId="04E607A3" w14:textId="77777777" w:rsidTr="00583FA7">
        <w:tc>
          <w:tcPr>
            <w:tcW w:w="6912" w:type="dxa"/>
          </w:tcPr>
          <w:p w14:paraId="6B38E1AC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8. ด้านการสื่อสาร</w:t>
            </w:r>
          </w:p>
          <w:p w14:paraId="00366ABD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ดี = 1 คะแนน คือ สนทนาแลกเปลี่ยนความคิดเห็นกับผู้อื่นได้</w:t>
            </w:r>
          </w:p>
          <w:p w14:paraId="42A993D3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 = 2 คะแนน คือ สนทนาแลกเปลี่ยนความคิดเห็นกับผู้อื่นได้เป็นครั้งคราว</w:t>
            </w:r>
          </w:p>
          <w:p w14:paraId="7E98E436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 = 3 คะแนน คือ ไม่พูดคุยกับใครเลย</w:t>
            </w:r>
          </w:p>
        </w:tc>
        <w:tc>
          <w:tcPr>
            <w:tcW w:w="2330" w:type="dxa"/>
          </w:tcPr>
          <w:p w14:paraId="4A77DCAF" w14:textId="77777777" w:rsidR="00583FA7" w:rsidRDefault="00583FA7" w:rsidP="00AC67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5A0328" w14:textId="77777777" w:rsidR="00B61310" w:rsidRDefault="00B61310" w:rsidP="00B613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3810B6" w14:textId="77777777" w:rsidR="00B61310" w:rsidRPr="00B61310" w:rsidRDefault="00B61310" w:rsidP="00B613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13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583FA7" w:rsidRPr="003B3CFE" w14:paraId="14B2EB48" w14:textId="77777777" w:rsidTr="00583FA7">
        <w:tc>
          <w:tcPr>
            <w:tcW w:w="6912" w:type="dxa"/>
          </w:tcPr>
          <w:p w14:paraId="07BFB2D0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9. ด้านความสามารถในการเรียนรู้เบื้องต้น</w:t>
            </w:r>
          </w:p>
          <w:p w14:paraId="603B8AAF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ดี = 1 คะแนน คือ 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อกครั้งเดียวหรือสองครั้งสามารถท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ตามได้</w:t>
            </w:r>
          </w:p>
          <w:p w14:paraId="67445375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 = 2 คะแนน คือ สอน</w:t>
            </w:r>
            <w:r w:rsidRPr="00583FA7">
              <w:rPr>
                <w:rFonts w:ascii="TH SarabunPSK" w:hAnsi="TH SarabunPSK" w:cs="TH SarabunPSK" w:hint="cs"/>
                <w:sz w:val="32"/>
                <w:szCs w:val="32"/>
                <w:cs/>
              </w:rPr>
              <w:t>ช้า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จึงสามารถท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ตามได้</w:t>
            </w:r>
          </w:p>
          <w:p w14:paraId="4342A152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 = 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คะแนน คือ สอนเท่าไรก็จ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ไม่ได้ 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ไม่ได้</w:t>
            </w:r>
          </w:p>
        </w:tc>
        <w:tc>
          <w:tcPr>
            <w:tcW w:w="2330" w:type="dxa"/>
          </w:tcPr>
          <w:p w14:paraId="6E339D41" w14:textId="77777777" w:rsidR="00B61310" w:rsidRDefault="00B61310" w:rsidP="00B613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24B7FB" w14:textId="77777777" w:rsidR="00583FA7" w:rsidRPr="003B3CFE" w:rsidRDefault="00B61310" w:rsidP="00B613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583FA7" w:rsidRPr="003B3CFE" w14:paraId="5ACB16D2" w14:textId="77777777" w:rsidTr="00583FA7">
        <w:tc>
          <w:tcPr>
            <w:tcW w:w="6912" w:type="dxa"/>
          </w:tcPr>
          <w:p w14:paraId="2EF8ED7E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10. ด้านการใช้สารเสพติด (บุหรี่/สุรา /ยาเสพติด)</w:t>
            </w:r>
          </w:p>
          <w:p w14:paraId="1EBBC76D" w14:textId="77777777" w:rsidR="00583FA7" w:rsidRP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ไม่ใช้ = 1 คะแนน หมายถึง ผู้ป่วยไม่ใช้สารเสพติดชนิดใดเลย</w:t>
            </w:r>
          </w:p>
          <w:p w14:paraId="24DE7378" w14:textId="77777777" w:rsidR="00583FA7" w:rsidRDefault="00583FA7" w:rsidP="00583F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83FA7">
              <w:rPr>
                <w:rFonts w:ascii="TH SarabunPSK" w:hAnsi="TH SarabunPSK" w:cs="TH SarabunPSK"/>
                <w:sz w:val="32"/>
                <w:szCs w:val="32"/>
                <w:cs/>
              </w:rPr>
              <w:t>ใช้บ้าง = 2 คะแนน หมายถึง ผู้ป่วยใช้สารเสพติดอย่างใดอย่างหนึ่ง ไม่ทุกวัน</w:t>
            </w:r>
          </w:p>
          <w:p w14:paraId="05009864" w14:textId="77777777" w:rsidR="00583FA7" w:rsidRPr="00583FA7" w:rsidRDefault="005945A6" w:rsidP="00583F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ใช้ประจ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583FA7" w:rsidRPr="00583F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= 3 คะแนน หมายถึง ผู้ป่วยใช้สารเสพติดอย่างใดอย่างหนึ่งทุกวัน</w:t>
            </w:r>
          </w:p>
        </w:tc>
        <w:tc>
          <w:tcPr>
            <w:tcW w:w="2330" w:type="dxa"/>
          </w:tcPr>
          <w:p w14:paraId="02E2E6FC" w14:textId="77777777" w:rsidR="00B61310" w:rsidRDefault="00B61310" w:rsidP="00B613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C3FCEE" w14:textId="77777777" w:rsidR="00583FA7" w:rsidRPr="003B3CFE" w:rsidRDefault="00B61310" w:rsidP="00B613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</w:tbl>
    <w:p w14:paraId="3C375766" w14:textId="77777777" w:rsidR="005945A6" w:rsidRDefault="005945A6" w:rsidP="00792A71">
      <w:pPr>
        <w:rPr>
          <w:rFonts w:ascii="TH SarabunPSK" w:hAnsi="TH SarabunPSK" w:cs="TH SarabunPSK"/>
          <w:sz w:val="32"/>
          <w:szCs w:val="32"/>
        </w:rPr>
      </w:pPr>
    </w:p>
    <w:p w14:paraId="3220A71E" w14:textId="77777777" w:rsidR="00AC6769" w:rsidRDefault="00792A71" w:rsidP="00792A71">
      <w:pPr>
        <w:rPr>
          <w:rFonts w:ascii="TH SarabunPSK" w:hAnsi="TH SarabunPSK" w:cs="TH SarabunPSK"/>
          <w:sz w:val="32"/>
          <w:szCs w:val="32"/>
        </w:rPr>
      </w:pPr>
      <w:r w:rsidRPr="00B61310">
        <w:rPr>
          <w:rFonts w:ascii="TH SarabunPSK" w:hAnsi="TH SarabunPSK" w:cs="TH SarabunPSK"/>
          <w:b/>
          <w:bCs/>
          <w:sz w:val="32"/>
          <w:szCs w:val="32"/>
          <w:cs/>
        </w:rPr>
        <w:t>ปัญหาที่พบ</w:t>
      </w:r>
      <w:r w:rsidRPr="003B3CFE">
        <w:rPr>
          <w:rFonts w:ascii="TH SarabunPSK" w:hAnsi="TH SarabunPSK" w:cs="TH SarabunPSK"/>
          <w:sz w:val="32"/>
          <w:szCs w:val="32"/>
        </w:rPr>
        <w:t xml:space="preserve"> : </w:t>
      </w:r>
      <w:r w:rsidRPr="003B3CFE">
        <w:rPr>
          <w:rFonts w:ascii="TH SarabunPSK" w:hAnsi="TH SarabunPSK" w:cs="TH SarabunPSK"/>
          <w:sz w:val="32"/>
          <w:szCs w:val="32"/>
          <w:cs/>
        </w:rPr>
        <w:t>1. ญาติที่ดูแลเป็นผู้สูง</w:t>
      </w:r>
      <w:r w:rsidR="005945A6">
        <w:rPr>
          <w:rFonts w:ascii="TH SarabunPSK" w:hAnsi="TH SarabunPSK" w:cs="TH SarabunPSK"/>
          <w:sz w:val="32"/>
          <w:szCs w:val="32"/>
          <w:cs/>
        </w:rPr>
        <w:t>อายุ และเจ็บป่วยด้วยโรคเรื้อรัง</w:t>
      </w:r>
      <w:r w:rsidR="005945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3CFE">
        <w:rPr>
          <w:rFonts w:ascii="TH SarabunPSK" w:hAnsi="TH SarabunPSK" w:cs="TH SarabunPSK"/>
          <w:sz w:val="32"/>
          <w:szCs w:val="32"/>
        </w:rPr>
        <w:t xml:space="preserve">2. </w:t>
      </w:r>
      <w:r w:rsidRPr="003B3CFE">
        <w:rPr>
          <w:rFonts w:ascii="TH SarabunPSK" w:hAnsi="TH SarabunPSK" w:cs="TH SarabunPSK"/>
          <w:sz w:val="32"/>
          <w:szCs w:val="32"/>
          <w:cs/>
        </w:rPr>
        <w:t>ผู้ป่วยยังดื่มสุราบ้างบางครั้ง ( 3-5 ครั้ง /เดือน)</w:t>
      </w:r>
      <w:r w:rsidRPr="003B3CFE">
        <w:rPr>
          <w:rFonts w:ascii="TH SarabunPSK" w:hAnsi="TH SarabunPSK" w:cs="TH SarabunPSK"/>
          <w:sz w:val="32"/>
          <w:szCs w:val="32"/>
        </w:rPr>
        <w:tab/>
      </w:r>
      <w:r w:rsidRPr="003B3CFE">
        <w:rPr>
          <w:rFonts w:ascii="TH SarabunPSK" w:hAnsi="TH SarabunPSK" w:cs="TH SarabunPSK"/>
          <w:sz w:val="32"/>
          <w:szCs w:val="32"/>
        </w:rPr>
        <w:tab/>
      </w:r>
    </w:p>
    <w:p w14:paraId="29B7F32E" w14:textId="77777777" w:rsidR="00C715DE" w:rsidRDefault="00C715DE" w:rsidP="00792A71">
      <w:pPr>
        <w:rPr>
          <w:rFonts w:ascii="TH SarabunPSK" w:hAnsi="TH SarabunPSK" w:cs="TH SarabunPSK"/>
          <w:sz w:val="32"/>
          <w:szCs w:val="32"/>
        </w:rPr>
      </w:pPr>
    </w:p>
    <w:p w14:paraId="10F8F7EB" w14:textId="77777777" w:rsidR="00C715DE" w:rsidRDefault="00C715DE" w:rsidP="00792A71">
      <w:pPr>
        <w:rPr>
          <w:rFonts w:ascii="TH SarabunPSK" w:hAnsi="TH SarabunPSK" w:cs="TH SarabunPSK"/>
          <w:sz w:val="32"/>
          <w:szCs w:val="32"/>
        </w:rPr>
      </w:pPr>
    </w:p>
    <w:p w14:paraId="3A4B9B6F" w14:textId="77777777" w:rsidR="00C715DE" w:rsidRDefault="00C715DE" w:rsidP="00792A71">
      <w:pPr>
        <w:rPr>
          <w:rFonts w:ascii="TH SarabunPSK" w:hAnsi="TH SarabunPSK" w:cs="TH SarabunPSK"/>
          <w:sz w:val="32"/>
          <w:szCs w:val="32"/>
        </w:rPr>
      </w:pPr>
    </w:p>
    <w:p w14:paraId="0196B97C" w14:textId="77777777" w:rsidR="00C715DE" w:rsidRDefault="00C715DE" w:rsidP="00792A71">
      <w:pPr>
        <w:rPr>
          <w:rFonts w:ascii="TH SarabunPSK" w:hAnsi="TH SarabunPSK" w:cs="TH SarabunPSK"/>
          <w:sz w:val="32"/>
          <w:szCs w:val="32"/>
        </w:rPr>
      </w:pPr>
    </w:p>
    <w:p w14:paraId="0E567A74" w14:textId="77777777" w:rsidR="00C715DE" w:rsidRDefault="00C715DE" w:rsidP="00792A71">
      <w:pPr>
        <w:rPr>
          <w:rFonts w:ascii="TH SarabunPSK" w:hAnsi="TH SarabunPSK" w:cs="TH SarabunPSK"/>
          <w:sz w:val="32"/>
          <w:szCs w:val="32"/>
        </w:rPr>
      </w:pPr>
    </w:p>
    <w:p w14:paraId="26A474A8" w14:textId="77777777" w:rsidR="00C715DE" w:rsidRDefault="00C715DE" w:rsidP="00792A71">
      <w:pPr>
        <w:rPr>
          <w:rFonts w:ascii="TH SarabunPSK" w:hAnsi="TH SarabunPSK" w:cs="TH SarabunPSK"/>
          <w:sz w:val="32"/>
          <w:szCs w:val="32"/>
        </w:rPr>
      </w:pPr>
    </w:p>
    <w:p w14:paraId="0E1C1F13" w14:textId="77777777" w:rsidR="00C715DE" w:rsidRDefault="00C715DE" w:rsidP="00792A71">
      <w:pPr>
        <w:rPr>
          <w:rFonts w:ascii="TH SarabunPSK" w:hAnsi="TH SarabunPSK" w:cs="TH SarabunPSK"/>
          <w:sz w:val="32"/>
          <w:szCs w:val="32"/>
        </w:rPr>
      </w:pPr>
    </w:p>
    <w:p w14:paraId="67E0C30D" w14:textId="77777777" w:rsidR="009471CB" w:rsidRDefault="009471CB" w:rsidP="00792A71">
      <w:pPr>
        <w:rPr>
          <w:rFonts w:ascii="TH SarabunPSK" w:hAnsi="TH SarabunPSK" w:cs="TH SarabunPSK"/>
          <w:sz w:val="32"/>
          <w:szCs w:val="32"/>
        </w:rPr>
      </w:pPr>
    </w:p>
    <w:p w14:paraId="34A7B32F" w14:textId="77777777" w:rsidR="009471CB" w:rsidRDefault="009471CB" w:rsidP="00792A71">
      <w:pPr>
        <w:rPr>
          <w:rFonts w:ascii="TH SarabunPSK" w:hAnsi="TH SarabunPSK" w:cs="TH SarabunPSK"/>
          <w:sz w:val="32"/>
          <w:szCs w:val="32"/>
        </w:rPr>
      </w:pPr>
    </w:p>
    <w:p w14:paraId="2091F1FC" w14:textId="77777777" w:rsidR="009471CB" w:rsidRDefault="009471CB" w:rsidP="00792A71">
      <w:pPr>
        <w:rPr>
          <w:rFonts w:ascii="TH SarabunPSK" w:hAnsi="TH SarabunPSK" w:cs="TH SarabunPSK"/>
          <w:sz w:val="32"/>
          <w:szCs w:val="32"/>
        </w:rPr>
        <w:sectPr w:rsidR="009471C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850"/>
        <w:gridCol w:w="851"/>
        <w:gridCol w:w="1417"/>
        <w:gridCol w:w="1134"/>
        <w:gridCol w:w="1559"/>
        <w:gridCol w:w="2552"/>
        <w:gridCol w:w="1701"/>
        <w:gridCol w:w="1843"/>
      </w:tblGrid>
      <w:tr w:rsidR="009471CB" w:rsidRPr="00C715DE" w14:paraId="1D700ABF" w14:textId="77777777" w:rsidTr="00AD4461">
        <w:trPr>
          <w:trHeight w:val="420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D1735" w14:textId="77777777" w:rsidR="009471CB" w:rsidRPr="00C715DE" w:rsidRDefault="009471CB" w:rsidP="009471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471C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ติดตามผู้ป่วยจิตเวช</w:t>
            </w:r>
            <w:r w:rsidRPr="009471C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SMIV </w:t>
            </w:r>
            <w:r w:rsidRPr="009471C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จากรพ.พระศรีมหาโพธิ์</w:t>
            </w:r>
          </w:p>
        </w:tc>
      </w:tr>
      <w:tr w:rsidR="00C715DE" w:rsidRPr="00C715DE" w14:paraId="45D5CB83" w14:textId="77777777" w:rsidTr="00F966BC">
        <w:trPr>
          <w:trHeight w:val="4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90798" w14:textId="77777777" w:rsidR="00C715DE" w:rsidRPr="00C715DE" w:rsidRDefault="00C715DE" w:rsidP="00BE5C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</w:t>
            </w:r>
            <w:r w:rsidRPr="00C715D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715D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33A0" w14:textId="77777777" w:rsidR="00C715DE" w:rsidRPr="00C715DE" w:rsidRDefault="00C715DE" w:rsidP="00BE5C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SMI</w:t>
            </w:r>
            <w:r w:rsidR="00F966B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A600F" w14:textId="77777777" w:rsidR="00C715DE" w:rsidRPr="00C715DE" w:rsidRDefault="00C715DE" w:rsidP="00BE5C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715D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PDx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FE9B" w14:textId="77777777" w:rsidR="00C715DE" w:rsidRPr="00C715DE" w:rsidRDefault="00C715DE" w:rsidP="00BE5C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745F" w14:textId="77777777" w:rsidR="00C715DE" w:rsidRPr="00C715DE" w:rsidRDefault="00C715DE" w:rsidP="00BE5C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4837" w14:textId="77777777" w:rsidR="00C715DE" w:rsidRPr="00C715DE" w:rsidRDefault="00C715DE" w:rsidP="00BE5C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2871" w14:textId="77777777" w:rsidR="00C715DE" w:rsidRPr="00C715DE" w:rsidRDefault="00C715DE" w:rsidP="00BE5C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อาการปัจจุบัน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554F" w14:textId="77777777" w:rsidR="00C715DE" w:rsidRPr="00C715DE" w:rsidRDefault="00C715DE" w:rsidP="00BE5C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รับยาจาก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4A4DF" w14:textId="77777777" w:rsidR="00C715DE" w:rsidRPr="00C715DE" w:rsidRDefault="00C715DE" w:rsidP="00BE5C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C715DE" w:rsidRPr="00C715DE" w14:paraId="1914AAC8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4BE3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 ทัศนัย สุขเต็มดี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217F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03C3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Z099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4F26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126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บ.ดอนจันทร์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D094B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6DB1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064-1626773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F0B6C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สงบ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ไม่ก้าวร้าว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60C32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รพ.สว่างวีระวงศ์</w:t>
            </w: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EAB76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715DE" w:rsidRPr="00C715DE" w14:paraId="6D448E37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7720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 ราตรี สิทธิสา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D082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C273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F2090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8A99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ADABC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บุ่งมะแลง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63F40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083-7418161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57C1A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6C30B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รพ.สว่างวีระวงศ์</w:t>
            </w: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54F6B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B61310" w:rsidRPr="00C715DE" w14:paraId="6CBFE88B" w14:textId="77777777" w:rsidTr="00F966BC">
        <w:trPr>
          <w:trHeight w:val="16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0C5B8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น.ส. นิชาภา คุ้มครอง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E19DA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2C3B2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A551C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FFE06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0E068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063-7142300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DC069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ขาดนัดขาดยา ไปทำงานโรงงาน มีกังวล เครียด นอนไม่หลับ แพทย์พิจารณา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refer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พระศรีฯ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B52AF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รพ.สว่างวีระวงศ์</w:t>
            </w: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FFBE8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refer</w:t>
            </w: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พระศรี</w:t>
            </w: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18/05/66</w:t>
            </w:r>
          </w:p>
        </w:tc>
      </w:tr>
      <w:tr w:rsidR="00C715DE" w:rsidRPr="00C715DE" w14:paraId="05D419CE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009A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 สายชล ก้านจักร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E133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1F6C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F2090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270F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54676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สว่าง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CF8CD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096-9146682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CBCE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476EE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รพ.สต.สว่าง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33ACF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B61310" w:rsidRPr="00C715DE" w14:paraId="118CFFA6" w14:textId="77777777" w:rsidTr="00F966BC">
        <w:trPr>
          <w:trHeight w:val="8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E9807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 วิษณุ แสงลาย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B141E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F98FE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F2090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D16CC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51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บ.ใหม่สารภีใน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077BD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E4926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982074048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93F8C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อาการสงบ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F/U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พระศรีอยู่แล้ว เดือนหน้า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7CABA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รพ.พระศรี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93EDB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715DE" w:rsidRPr="00C715DE" w14:paraId="67084507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3D99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 สุภาพร คอร์ริแกน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FFC90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DBF4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B0FF6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00EA1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สว่าง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3485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090-5715535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1B0CE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สงบ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8842F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รพ.สว่างวีระวงศ์</w:t>
            </w: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3E581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B61310" w:rsidRPr="00C715DE" w14:paraId="10AEF1C2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CFC1A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 สุวิทย์ ศรีใสคำ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0541F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831EF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F2038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05D4B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7B3F3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F69D7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093-0676902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C1A9F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สงบ มี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F/U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พระศรีฯแล้ว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62478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20035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715DE" w:rsidRPr="00C715DE" w14:paraId="04B79354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D66BC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 อารัญ สิงห์สอน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0A2C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20596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D2FE6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4D51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9F032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086-2518122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8AD9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9B1F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รพ.พระศรี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CA81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B61310" w:rsidRPr="00C715DE" w14:paraId="1492D21A" w14:textId="77777777" w:rsidTr="00F966BC">
        <w:trPr>
          <w:trHeight w:val="8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19BB68A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น.ส. ณ</w:t>
            </w:r>
            <w:proofErr w:type="spellStart"/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ัชธนันต์</w:t>
            </w:r>
            <w:proofErr w:type="spellEnd"/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สุกิจนิธิธนะชัย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DB68861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E9AA636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Z099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DE74F92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88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บ.ท่าช้างนอก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DE44184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8B26EF9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062-9015479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058106A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โทรไม่ติด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D7A70B3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D4253BA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715DE" w:rsidRPr="00C715DE" w14:paraId="3ACCA307" w14:textId="77777777" w:rsidTr="00F966BC">
        <w:trPr>
          <w:trHeight w:val="8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2E684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 ประเสียน บุญประสิทธิ์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24333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8CEEC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F3210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13F2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64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บ.บุ่งมะแลง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4E714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บุ่งมะแลง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1E4FF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096-1565028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F8DB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9CAE4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รพ.สว่างวีระวงศ์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964CB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715DE" w:rsidRPr="00C715DE" w14:paraId="66AD7A22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710DE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น.ส. กนกวรรณ แสวงหา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FFDF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E515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F3200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0CA7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93B16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บุ่งมะแลง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C7B5C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092-5608749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52D06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D064A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รพ.สว่างวีระวงศ์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706D2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24/5/2566</w:t>
            </w:r>
          </w:p>
        </w:tc>
      </w:tr>
      <w:tr w:rsidR="00B61310" w:rsidRPr="00C715DE" w14:paraId="07DAA12A" w14:textId="77777777" w:rsidTr="00F966BC">
        <w:trPr>
          <w:trHeight w:val="8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34E02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น.ส. นิศาลักษณ์ แก้วดวงงาม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46C88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47407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Z099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3E31E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CE70B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8661E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063-6426916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24D90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อาการสงบ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F/U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สรรพสิทธิ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สิ้นเดือน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65DCA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สรรพสิทธิ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8C502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B61310" w:rsidRPr="00C715DE" w14:paraId="08CB03A2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69658E04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 ผจน ดาผา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78060D69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1B3D6CCF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F2090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1E83F7D3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47C71D16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สว่าง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3CB3C11D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098-5974592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5704537F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เสียชีวิต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5C04006F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รพ.พระศรี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20917F3D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B61310" w:rsidRPr="00C715DE" w14:paraId="144F24C2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F57015D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 ปราณี สิงหาภู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7DC50BB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A121130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22A5700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D585871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สว่าง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145BECC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099-2566120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BB5571F" w14:textId="77777777" w:rsidR="00C715DE" w:rsidRPr="00C715DE" w:rsidRDefault="00F966BC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ไม่นอน พูดบ่นคนเดียว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6DC373F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F966BC" w:rsidRPr="00F966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รพ.พระศรี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94056CF" w14:textId="77777777" w:rsidR="00C715DE" w:rsidRPr="00C715DE" w:rsidRDefault="00F966BC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Loss F/U</w:t>
            </w:r>
          </w:p>
        </w:tc>
      </w:tr>
      <w:tr w:rsidR="00C715DE" w:rsidRPr="00C715DE" w14:paraId="6E5441B9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ECFC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 เพ็ชร ประมวล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5676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AE1AE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Z099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0B0F1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47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บ.บัวเท</w:t>
            </w:r>
            <w:proofErr w:type="spellStart"/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ิง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0FA80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B805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080-4686816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E8882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สงบ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ไม่ก้าวร้าว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C443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รพ.พระศรี</w:t>
            </w: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0FA70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715DE" w:rsidRPr="00C715DE" w14:paraId="270D810C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4866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 สังวาลย์ สิงสุวรรณ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4400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90C4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5DBC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BC76B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บุ่งมะแลง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E30B5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617916025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6B9F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5A66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รพ.สว่างวีระวงศ์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D844" w14:textId="77777777" w:rsidR="00C715DE" w:rsidRPr="00C715DE" w:rsidRDefault="00C715DE" w:rsidP="00C715D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7/7/2566</w:t>
            </w:r>
          </w:p>
        </w:tc>
      </w:tr>
      <w:tr w:rsidR="00B61310" w:rsidRPr="00C715DE" w14:paraId="12B4C9E7" w14:textId="77777777" w:rsidTr="00F966BC">
        <w:trPr>
          <w:trHeight w:val="29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C62C1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นาย ไชยเชษฐ์ </w:t>
            </w:r>
            <w:proofErr w:type="spellStart"/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ปัส</w:t>
            </w:r>
            <w:proofErr w:type="spellEnd"/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56532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81C44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Z099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0FBCD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156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บ.ท่าช้าง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8A990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DCBB9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093-4687635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D61A1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ก้าวร้าว ทำลายสิ่งของในบ้าน มา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Admit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สว่าง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ไม่ได้มาตามนัด โทรติดตามอาการ มีหูแว่ว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หงุดหงิดง่าย นอนไม่หลับ นัดมารับยาวันจันทร์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74D34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รพ.สว่างวีระวงศ์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9BD6C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admit</w:t>
            </w: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สว่าง นัด</w:t>
            </w: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11/05/2566</w:t>
            </w:r>
          </w:p>
        </w:tc>
      </w:tr>
      <w:tr w:rsidR="00C715DE" w:rsidRPr="00C715DE" w14:paraId="0FDBCD75" w14:textId="77777777" w:rsidTr="00F966BC">
        <w:trPr>
          <w:trHeight w:val="8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6B73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น.ส. ประภาพรรณ จันทร์สง่า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EE06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82E74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DC8C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E0D8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แก่งโดม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D8D38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061-0502979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7382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3E16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8F36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B61310" w:rsidRPr="00C715DE" w14:paraId="73B2AAC8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5B5E0" w14:textId="77777777" w:rsidR="00C715DE" w:rsidRPr="00B61310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6131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 เริงชัย เปรี้ยววงศ์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514E" w14:textId="77777777" w:rsidR="00C715DE" w:rsidRPr="00B61310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61310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EBC9" w14:textId="77777777" w:rsidR="00C715DE" w:rsidRPr="00B61310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61310">
              <w:rPr>
                <w:rFonts w:ascii="TH SarabunPSK" w:eastAsia="Times New Roman" w:hAnsi="TH SarabunPSK" w:cs="TH SarabunPSK"/>
                <w:sz w:val="32"/>
                <w:szCs w:val="32"/>
              </w:rPr>
              <w:t>F3230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5EAD" w14:textId="77777777" w:rsidR="00C715DE" w:rsidRPr="00B61310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61310">
              <w:rPr>
                <w:rFonts w:ascii="TH SarabunPSK" w:eastAsia="Times New Roman" w:hAnsi="TH SarabunPSK" w:cs="TH SarabunPSK"/>
                <w:sz w:val="32"/>
                <w:szCs w:val="32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4F8D4" w14:textId="77777777" w:rsidR="00C715DE" w:rsidRPr="00B61310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6131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แก่งโดม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A98A9" w14:textId="77777777" w:rsidR="00C715DE" w:rsidRPr="00B61310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61310">
              <w:rPr>
                <w:rFonts w:ascii="TH SarabunPSK" w:eastAsia="Times New Roman" w:hAnsi="TH SarabunPSK" w:cs="TH SarabunPSK"/>
                <w:sz w:val="32"/>
                <w:szCs w:val="32"/>
              </w:rPr>
              <w:t>094-2937562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555A" w14:textId="77777777" w:rsidR="00C715DE" w:rsidRPr="00B61310" w:rsidRDefault="00F966BC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สงบ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1BE2" w14:textId="77777777" w:rsidR="00C715DE" w:rsidRPr="00B61310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6131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รพ.พระศรี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A42A" w14:textId="77777777" w:rsidR="00C715DE" w:rsidRPr="00B61310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6131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B61310" w:rsidRPr="00C715DE" w14:paraId="4CB520F4" w14:textId="77777777" w:rsidTr="00F966BC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EBE75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 สุชาดา จันทร์เวียง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D5575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46A3A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F2094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C35AD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3D209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D9935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085-8588026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B67CF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กินยาต่อเนื่องจากรพ.พระศรีฯ มีนัดทุก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 อาการสงบ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A5D12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รพ.พระศรี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15275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715DE" w:rsidRPr="00C715DE" w14:paraId="335FE417" w14:textId="77777777" w:rsidTr="00F966BC">
        <w:trPr>
          <w:trHeight w:val="8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114C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 มานพ ทองคำ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A7697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3A80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0A75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117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บ.โคกสมบูรณ์ใน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EE8B1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แก่งโดม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1C55C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081-2023994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D4C63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85672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รพ.พระศรี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91D25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715DE" w:rsidRPr="00C715DE" w14:paraId="0EC76EB3" w14:textId="77777777" w:rsidTr="00F966BC">
        <w:trPr>
          <w:trHeight w:val="8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236C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นาย สุนี ทองแร่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8A47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2876E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F2090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270CC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126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บ.ใหม่ดอนจันทร์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1E93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A66D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064-1626773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85FD6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ก้าวร้าว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ทำลายสิ่งของในบ้าน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19672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รพ.พระศรี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55701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admit</w:t>
            </w: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สว่าง</w:t>
            </w: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11/05/2566</w:t>
            </w:r>
          </w:p>
        </w:tc>
      </w:tr>
      <w:tr w:rsidR="00C715DE" w:rsidRPr="00C715DE" w14:paraId="1AD3AE4B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7863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 เกรียงไกร ชัยราช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D19A6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2 /0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DCB2C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836F9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95B8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บุ่งมะแลง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99494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081-5791374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5C5FC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34AE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รพ.สว่าง</w:t>
            </w: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6D2D9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22/5/2566</w:t>
            </w:r>
          </w:p>
        </w:tc>
      </w:tr>
      <w:tr w:rsidR="00C715DE" w:rsidRPr="00C715DE" w14:paraId="5CB9D0EB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3675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 วุฒิชัย สีเขียว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FFDB9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662B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D4FCC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62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บ.แพงใต้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B0639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สว่าง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A8CA1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063-4130834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1C0C0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4B6E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รพ.สว่าง</w:t>
            </w: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6B852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16/6/2566</w:t>
            </w:r>
          </w:p>
        </w:tc>
      </w:tr>
      <w:tr w:rsidR="00B61310" w:rsidRPr="00C715DE" w14:paraId="348E7C84" w14:textId="77777777" w:rsidTr="00F966BC">
        <w:trPr>
          <w:trHeight w:val="8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0AAE0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 อุดมกิจ ทองดี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84112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52662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F3230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E4516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D1B68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สว่าง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14A62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982195304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F7722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อาการสงบ ทำงานในเมือง กินยาไม่สม่ำเสมอ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A0B8B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รพ.พระศรี</w:t>
            </w: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9DC8A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715DE" w:rsidRPr="00C715DE" w14:paraId="762829F1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9A62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 วรันธร พูลศรี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E97EA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BE94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140D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FF9DB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บุ่งมะแลง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13D2D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063-2567792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8923" w14:textId="2D9C6101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เอะอะโวยวาย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เผาเล้าไก่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00D7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รพ.สว่าง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4559" w14:textId="1123DF50" w:rsidR="00C715DE" w:rsidRPr="00C715DE" w:rsidRDefault="00BE5CE7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</w:t>
            </w:r>
            <w:r w:rsidR="00C715DE"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dmit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715DE"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สว่าง</w:t>
            </w:r>
            <w:r w:rsidR="00C715DE"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715DE"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นัด</w:t>
            </w:r>
            <w:r w:rsidR="00C715DE"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25/05/2566</w:t>
            </w:r>
          </w:p>
        </w:tc>
      </w:tr>
      <w:tr w:rsidR="00C715DE" w:rsidRPr="00C715DE" w14:paraId="0204AEFB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DEEBE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 บุญมี อภัยศิลา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CFA51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C2AD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4B1B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FFA3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บุ่งมะแลง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CC5DD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099-1684656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F8B39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CDEAC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รพ.สว่าง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6BF0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715DE" w:rsidRPr="00C715DE" w14:paraId="036F917F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9007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น.ส. หนูไป่ ประทุมพิมพ์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22E7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2D7E4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2A87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9820A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แก่งโดม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A35B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085-0656520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BF37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D5CD9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รพ.สว่าง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FCFB0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715DE" w:rsidRPr="00C715DE" w14:paraId="7B2D40C7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60AB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 สุระชัย พิจารณ์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6E6A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C0BC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B92D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B4C2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76644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094-3652822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B3F34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49B82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รพ.สว่าง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EC08A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715DE" w:rsidRPr="00C715DE" w14:paraId="15D795F9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F98C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 สมศักดิ์ แสนทวีสุข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42F06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CD7BD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5058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FFBEA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แก่งโดม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FFF79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087-4539547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89907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373BE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รพ.สว่าง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BFD77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715DE" w:rsidRPr="00C715DE" w14:paraId="59C85453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13FD6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น.ส. สุพิน บุญมา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AA811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7E47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2510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DA449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7DAD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087-4535162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4B1C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C5546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รพ.สว่าง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520B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715DE" w:rsidRPr="00C715DE" w14:paraId="48FF88CB" w14:textId="77777777" w:rsidTr="00F966BC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D661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น.ส. สาวิตรี สุจริต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4C76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2335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F3231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58803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BA2D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สว่าง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61715" w14:textId="77777777" w:rsidR="00C715DE" w:rsidRPr="00C715DE" w:rsidRDefault="00C715DE" w:rsidP="00C715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</w:rPr>
              <w:t>064-7159611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04616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DA272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รพ.พระศรี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DAAD5" w14:textId="77777777" w:rsidR="00C715DE" w:rsidRPr="00C715DE" w:rsidRDefault="00C715DE" w:rsidP="00C715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715D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0E2F9E4E" w14:textId="77777777" w:rsidR="00C715DE" w:rsidRPr="003B3CFE" w:rsidRDefault="00C715DE" w:rsidP="00792A71">
      <w:pPr>
        <w:rPr>
          <w:rFonts w:ascii="TH SarabunPSK" w:hAnsi="TH SarabunPSK" w:cs="TH SarabunPSK"/>
          <w:sz w:val="32"/>
          <w:szCs w:val="32"/>
          <w:cs/>
        </w:rPr>
      </w:pPr>
    </w:p>
    <w:sectPr w:rsidR="00C715DE" w:rsidRPr="003B3CFE" w:rsidSect="00C715D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EBD"/>
    <w:multiLevelType w:val="hybridMultilevel"/>
    <w:tmpl w:val="F18AE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69"/>
    <w:rsid w:val="00063BEE"/>
    <w:rsid w:val="000E22FC"/>
    <w:rsid w:val="003B3CFE"/>
    <w:rsid w:val="00583FA7"/>
    <w:rsid w:val="005945A6"/>
    <w:rsid w:val="00792A71"/>
    <w:rsid w:val="009471CB"/>
    <w:rsid w:val="00AC6769"/>
    <w:rsid w:val="00B61310"/>
    <w:rsid w:val="00BE5CE7"/>
    <w:rsid w:val="00C715DE"/>
    <w:rsid w:val="00DB37DF"/>
    <w:rsid w:val="00DE5880"/>
    <w:rsid w:val="00F40E73"/>
    <w:rsid w:val="00F9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33F4"/>
  <w15:docId w15:val="{5B78F5CC-B679-44EB-A375-7A72C0EE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3CF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E22FC"/>
    <w:pPr>
      <w:ind w:left="720"/>
      <w:contextualSpacing/>
    </w:pPr>
  </w:style>
  <w:style w:type="table" w:customStyle="1" w:styleId="1">
    <w:name w:val="เส้นตาราง1"/>
    <w:basedOn w:val="a1"/>
    <w:next w:val="a3"/>
    <w:rsid w:val="000E22F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Vyntus</cp:lastModifiedBy>
  <cp:revision>2</cp:revision>
  <dcterms:created xsi:type="dcterms:W3CDTF">2023-05-31T13:56:00Z</dcterms:created>
  <dcterms:modified xsi:type="dcterms:W3CDTF">2023-05-31T13:56:00Z</dcterms:modified>
</cp:coreProperties>
</file>