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1D5" w:rsidRDefault="00045A53" w:rsidP="008C4B4D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  <w:r w:rsidRPr="00AA46E6">
        <w:rPr>
          <w:rFonts w:asciiTheme="majorBidi" w:hAnsiTheme="majorBidi" w:cstheme="majorBidi"/>
          <w:sz w:val="32"/>
          <w:szCs w:val="32"/>
          <w:cs/>
        </w:rPr>
        <w:t>แบบสรุป</w:t>
      </w:r>
      <w:r w:rsidR="00AE1714" w:rsidRPr="00AA46E6">
        <w:rPr>
          <w:rFonts w:asciiTheme="majorBidi" w:hAnsiTheme="majorBidi" w:cstheme="majorBidi"/>
          <w:sz w:val="32"/>
          <w:szCs w:val="32"/>
          <w:cs/>
        </w:rPr>
        <w:t>การสอบสวนอุบัติเหตุจากการจราจร โรงพยาบาลสว่างวีระวงศ์</w:t>
      </w:r>
    </w:p>
    <w:p w:rsidR="00AE1714" w:rsidRDefault="00AE1714" w:rsidP="008C4B4D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  <w:r w:rsidRPr="00AA46E6">
        <w:rPr>
          <w:rFonts w:asciiTheme="majorBidi" w:hAnsiTheme="majorBidi" w:cstheme="majorBidi"/>
          <w:sz w:val="32"/>
          <w:szCs w:val="32"/>
          <w:cs/>
        </w:rPr>
        <w:t xml:space="preserve">ศูนย์ปฏิบัติการอุบัติเหตุและฉุกเฉิน จังหวัด( </w:t>
      </w:r>
      <w:r w:rsidRPr="00AA46E6">
        <w:rPr>
          <w:rFonts w:asciiTheme="majorBidi" w:hAnsiTheme="majorBidi" w:cstheme="majorBidi"/>
          <w:sz w:val="32"/>
          <w:szCs w:val="32"/>
        </w:rPr>
        <w:t xml:space="preserve">Emergency  Operation  Center : EOC </w:t>
      </w:r>
      <w:r w:rsidRPr="00AA46E6">
        <w:rPr>
          <w:rFonts w:asciiTheme="majorBidi" w:hAnsiTheme="majorBidi" w:cstheme="majorBidi"/>
          <w:sz w:val="32"/>
          <w:szCs w:val="32"/>
          <w:cs/>
        </w:rPr>
        <w:t xml:space="preserve"> )</w:t>
      </w:r>
    </w:p>
    <w:p w:rsidR="00AA71D5" w:rsidRPr="00AA46E6" w:rsidRDefault="00AA71D5" w:rsidP="00AA71D5">
      <w:pPr>
        <w:spacing w:after="0"/>
        <w:rPr>
          <w:rFonts w:asciiTheme="majorBidi" w:hAnsiTheme="majorBidi" w:cstheme="majorBidi"/>
          <w:sz w:val="32"/>
          <w:szCs w:val="32"/>
        </w:rPr>
      </w:pPr>
    </w:p>
    <w:tbl>
      <w:tblPr>
        <w:tblStyle w:val="a3"/>
        <w:tblW w:w="11340" w:type="dxa"/>
        <w:tblInd w:w="-1026" w:type="dxa"/>
        <w:tblLook w:val="04A0" w:firstRow="1" w:lastRow="0" w:firstColumn="1" w:lastColumn="0" w:noHBand="0" w:noVBand="1"/>
      </w:tblPr>
      <w:tblGrid>
        <w:gridCol w:w="3119"/>
        <w:gridCol w:w="709"/>
        <w:gridCol w:w="708"/>
        <w:gridCol w:w="709"/>
        <w:gridCol w:w="6095"/>
      </w:tblGrid>
      <w:tr w:rsidR="00655C4E" w:rsidRPr="00AA46E6" w:rsidTr="00566D47">
        <w:tc>
          <w:tcPr>
            <w:tcW w:w="3119" w:type="dxa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</w:rPr>
              <w:t>1.</w:t>
            </w: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ประเภทของสาธารณภัย</w:t>
            </w:r>
          </w:p>
        </w:tc>
        <w:tc>
          <w:tcPr>
            <w:tcW w:w="8221" w:type="dxa"/>
            <w:gridSpan w:val="4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ความรุนแรงระดับ 1</w:t>
            </w:r>
          </w:p>
        </w:tc>
      </w:tr>
      <w:tr w:rsidR="00655C4E" w:rsidRPr="00AA46E6" w:rsidTr="00566D47">
        <w:tc>
          <w:tcPr>
            <w:tcW w:w="3119" w:type="dxa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2.วันเวลาที่เกิดเหตุ / เวลาเกิดเหตุ</w:t>
            </w:r>
          </w:p>
        </w:tc>
        <w:tc>
          <w:tcPr>
            <w:tcW w:w="8221" w:type="dxa"/>
            <w:gridSpan w:val="4"/>
          </w:tcPr>
          <w:p w:rsidR="00655C4E" w:rsidRPr="00AA46E6" w:rsidRDefault="006F01CC" w:rsidP="008C4B4D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วันที่ </w:t>
            </w:r>
            <w:r w:rsidR="007D6C7B">
              <w:rPr>
                <w:rFonts w:asciiTheme="majorBidi" w:hAnsiTheme="majorBidi" w:cstheme="majorBidi" w:hint="cs"/>
                <w:sz w:val="32"/>
                <w:szCs w:val="32"/>
                <w:cs/>
              </w:rPr>
              <w:t>24</w:t>
            </w:r>
            <w:r w:rsidR="008723C7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="007D6C7B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กุมภาพันธ์</w:t>
            </w:r>
            <w:r w:rsidR="007D6C7B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2566</w:t>
            </w:r>
            <w:r w:rsidR="00566D47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เวลา </w:t>
            </w:r>
            <w:r w:rsidR="007D6C7B">
              <w:rPr>
                <w:rFonts w:asciiTheme="majorBidi" w:hAnsiTheme="majorBidi" w:cstheme="majorBidi" w:hint="cs"/>
                <w:sz w:val="32"/>
                <w:szCs w:val="32"/>
                <w:cs/>
              </w:rPr>
              <w:t>22.20</w:t>
            </w:r>
            <w:r w:rsidR="003F5AED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="00045A53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น.</w:t>
            </w:r>
          </w:p>
        </w:tc>
      </w:tr>
      <w:tr w:rsidR="00655C4E" w:rsidRPr="00AA46E6" w:rsidTr="00566D47">
        <w:tc>
          <w:tcPr>
            <w:tcW w:w="3119" w:type="dxa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3.สถานที่เกิดเหตุ</w:t>
            </w:r>
          </w:p>
        </w:tc>
        <w:tc>
          <w:tcPr>
            <w:tcW w:w="8221" w:type="dxa"/>
            <w:gridSpan w:val="4"/>
          </w:tcPr>
          <w:p w:rsidR="00655C4E" w:rsidRPr="00AA46E6" w:rsidRDefault="007D6C7B" w:rsidP="007D6C7B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ถนนสายหลักวารินฯ-พิบูลฯ กม.28 </w:t>
            </w:r>
            <w:r w:rsidR="00AA46E6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ต.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สว่าง</w:t>
            </w:r>
            <w:r w:rsidR="003F5AED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="00D00322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อ.สว่างวีระวงศ์ จ.อุบลฯ</w:t>
            </w:r>
          </w:p>
        </w:tc>
      </w:tr>
      <w:tr w:rsidR="00655C4E" w:rsidRPr="00AA46E6" w:rsidTr="00566D47">
        <w:tc>
          <w:tcPr>
            <w:tcW w:w="3119" w:type="dxa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4.ลักษณะการเกิดเหตุ(บรรยาย)</w:t>
            </w:r>
          </w:p>
        </w:tc>
        <w:tc>
          <w:tcPr>
            <w:tcW w:w="8221" w:type="dxa"/>
            <w:gridSpan w:val="4"/>
          </w:tcPr>
          <w:p w:rsidR="003F5AED" w:rsidRPr="00AA46E6" w:rsidRDefault="003F5AE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รับแจ้งจากศูนย์สั่งการ 1669 เวลา </w:t>
            </w:r>
            <w:r w:rsidR="007D6C7B">
              <w:rPr>
                <w:rFonts w:asciiTheme="majorBidi" w:hAnsiTheme="majorBidi" w:cstheme="majorBidi"/>
                <w:sz w:val="32"/>
                <w:szCs w:val="32"/>
              </w:rPr>
              <w:t xml:space="preserve">22.20 </w:t>
            </w:r>
            <w:r w:rsidR="007D6C7B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น. </w:t>
            </w:r>
            <w:r w:rsidR="00AA71D5">
              <w:rPr>
                <w:rFonts w:asciiTheme="majorBidi" w:hAnsiTheme="majorBidi" w:cstheme="majorBidi"/>
                <w:sz w:val="32"/>
                <w:szCs w:val="32"/>
              </w:rPr>
              <w:t xml:space="preserve">ambulance </w:t>
            </w:r>
            <w:r w:rsidR="00AA71D5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รพ สว่างฯ </w:t>
            </w:r>
            <w:r w:rsidR="00566D47">
              <w:rPr>
                <w:rFonts w:asciiTheme="majorBidi" w:hAnsiTheme="majorBidi" w:cstheme="majorBidi"/>
                <w:sz w:val="32"/>
                <w:szCs w:val="32"/>
                <w:cs/>
              </w:rPr>
              <w:t>ออกรับผู้ป่วยเหตุ ว.40</w:t>
            </w:r>
            <w:r w:rsidR="00566D47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1E511F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</w:t>
            </w:r>
            <w:r w:rsidR="00AA46E6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เหตุ </w:t>
            </w: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รถ</w:t>
            </w:r>
            <w:r w:rsidR="0030717D">
              <w:rPr>
                <w:rFonts w:asciiTheme="majorBidi" w:hAnsiTheme="majorBidi" w:cstheme="majorBidi" w:hint="cs"/>
                <w:sz w:val="32"/>
                <w:szCs w:val="32"/>
                <w:cs/>
              </w:rPr>
              <w:t>ปิคอั</w:t>
            </w:r>
            <w:r w:rsidR="007D6C7B">
              <w:rPr>
                <w:rFonts w:asciiTheme="majorBidi" w:hAnsiTheme="majorBidi" w:cstheme="majorBidi" w:hint="cs"/>
                <w:sz w:val="32"/>
                <w:szCs w:val="32"/>
                <w:cs/>
              </w:rPr>
              <w:t>พ</w:t>
            </w:r>
            <w:r w:rsidR="00566D47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ชน</w:t>
            </w:r>
            <w:r w:rsidR="007D6C7B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คนเดินถนน</w:t>
            </w:r>
            <w:r w:rsidR="00566D47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AA46E6">
              <w:rPr>
                <w:rFonts w:asciiTheme="majorBidi" w:hAnsiTheme="majorBidi" w:cstheme="majorBidi"/>
                <w:sz w:val="32"/>
                <w:szCs w:val="32"/>
                <w:cs/>
              </w:rPr>
              <w:t>พบ</w:t>
            </w:r>
            <w:r w:rsidR="002D1DCC">
              <w:rPr>
                <w:rFonts w:asciiTheme="majorBidi" w:hAnsiTheme="majorBidi" w:cstheme="majorBidi" w:hint="cs"/>
                <w:sz w:val="32"/>
                <w:szCs w:val="32"/>
                <w:cs/>
              </w:rPr>
              <w:t>ผู้บาดเจ็บ</w:t>
            </w: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1 ราย</w:t>
            </w:r>
            <w:r w:rsidR="00117D51" w:rsidRPr="00AA46E6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2D1DCC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คือ</w:t>
            </w:r>
          </w:p>
          <w:p w:rsidR="00AC4FDA" w:rsidRPr="00AA46E6" w:rsidRDefault="00AA46E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1.</w:t>
            </w:r>
            <w:r w:rsidR="0004172B">
              <w:rPr>
                <w:rFonts w:asciiTheme="majorBidi" w:hAnsiTheme="majorBidi" w:cstheme="majorBidi"/>
                <w:sz w:val="32"/>
                <w:szCs w:val="32"/>
                <w:cs/>
              </w:rPr>
              <w:t>ห</w:t>
            </w:r>
            <w:r w:rsidR="0004172B">
              <w:rPr>
                <w:rFonts w:asciiTheme="majorBidi" w:hAnsiTheme="majorBidi" w:cstheme="majorBidi" w:hint="cs"/>
                <w:sz w:val="32"/>
                <w:szCs w:val="32"/>
                <w:cs/>
              </w:rPr>
              <w:t>ญิง</w:t>
            </w:r>
            <w:bookmarkStart w:id="0" w:name="_GoBack"/>
            <w:bookmarkEnd w:id="0"/>
            <w:r w:rsidR="00566D47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ไทย อายุ </w:t>
            </w:r>
            <w:r w:rsidR="007D6C7B">
              <w:rPr>
                <w:rFonts w:asciiTheme="majorBidi" w:hAnsiTheme="majorBidi" w:cstheme="majorBidi" w:hint="cs"/>
                <w:sz w:val="32"/>
                <w:szCs w:val="32"/>
                <w:cs/>
              </w:rPr>
              <w:t>55</w:t>
            </w:r>
            <w:r w:rsidR="002D1DC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="00AA71D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ปี </w:t>
            </w:r>
            <w:r w:rsidR="007D6C7B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คนเดินถนน</w:t>
            </w:r>
            <w:r w:rsidR="00AA71D5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7D6C7B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สภาพนอนคว่ำหน้า นอน</w:t>
            </w:r>
            <w:r w:rsidR="002D1DCC"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หมดสติ ปลุกไม่ตื่น ไม่มีชีพจร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="007D6C7B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</w:t>
            </w:r>
            <w:r w:rsidR="00AA71D5">
              <w:rPr>
                <w:rFonts w:asciiTheme="majorBidi" w:hAnsiTheme="majorBidi" w:cstheme="majorBidi" w:hint="cs"/>
                <w:sz w:val="32"/>
                <w:szCs w:val="32"/>
                <w:cs/>
              </w:rPr>
              <w:t>มี</w:t>
            </w:r>
            <w:r w:rsidR="007D6C7B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แผลฉีกขาด</w:t>
            </w:r>
            <w:r w:rsidR="00566D47">
              <w:rPr>
                <w:rFonts w:asciiTheme="majorBidi" w:hAnsiTheme="majorBidi" w:cstheme="majorBidi" w:hint="cs"/>
                <w:sz w:val="32"/>
                <w:szCs w:val="32"/>
                <w:cs/>
              </w:rPr>
              <w:t>บริเวณ</w:t>
            </w:r>
            <w:r w:rsidR="007D6C7B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ศีรษะ ถึงกระดูก 5 </w:t>
            </w:r>
            <w:r w:rsidR="00566D47">
              <w:rPr>
                <w:rFonts w:asciiTheme="majorBidi" w:hAnsiTheme="majorBidi" w:cstheme="majorBidi" w:hint="cs"/>
                <w:sz w:val="32"/>
                <w:szCs w:val="32"/>
                <w:cs/>
              </w:rPr>
              <w:t>ซม.</w:t>
            </w:r>
            <w:r w:rsidR="007D6C7B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แผลถลอกบริเวณหน้าอก+ท้อง 30ซม. </w:t>
            </w:r>
            <w:r w:rsidR="007D6C7B">
              <w:rPr>
                <w:rFonts w:asciiTheme="majorBidi" w:hAnsiTheme="majorBidi" w:cstheme="majorBidi"/>
                <w:sz w:val="32"/>
                <w:szCs w:val="32"/>
              </w:rPr>
              <w:t>Ambulance</w:t>
            </w:r>
            <w:r w:rsidR="007D6C7B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7D6C7B" w:rsidRPr="00AA46E6">
              <w:rPr>
                <w:rFonts w:asciiTheme="majorBidi" w:hAnsiTheme="majorBidi" w:cstheme="majorBidi" w:hint="cs"/>
                <w:sz w:val="32"/>
                <w:szCs w:val="32"/>
              </w:rPr>
              <w:t>start</w:t>
            </w:r>
            <w:r w:rsidR="00AA71D5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2D1DCC">
              <w:rPr>
                <w:rFonts w:asciiTheme="majorBidi" w:hAnsiTheme="majorBidi" w:cstheme="majorBidi"/>
                <w:sz w:val="32"/>
                <w:szCs w:val="32"/>
              </w:rPr>
              <w:t xml:space="preserve">CPR </w:t>
            </w:r>
            <w:r w:rsidR="002D1DCC">
              <w:rPr>
                <w:rFonts w:asciiTheme="majorBidi" w:hAnsiTheme="majorBidi" w:cstheme="majorBidi" w:hint="cs"/>
                <w:sz w:val="32"/>
                <w:szCs w:val="32"/>
                <w:cs/>
              </w:rPr>
              <w:t>ณ จุดเกิดเหตุ</w:t>
            </w:r>
            <w:r w:rsidR="007D6C7B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เวลา22.30น.</w:t>
            </w:r>
            <w:r w:rsidR="002D1DCC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117D51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ถึงรพ สว่างฯ  เวลา </w:t>
            </w:r>
            <w:r w:rsidR="007D6C7B">
              <w:rPr>
                <w:rFonts w:asciiTheme="majorBidi" w:hAnsiTheme="majorBidi" w:cstheme="majorBidi" w:hint="cs"/>
                <w:sz w:val="32"/>
                <w:szCs w:val="32"/>
                <w:cs/>
              </w:rPr>
              <w:t>22</w:t>
            </w:r>
            <w:r w:rsidR="00566D47">
              <w:rPr>
                <w:rFonts w:asciiTheme="majorBidi" w:hAnsiTheme="majorBidi" w:cstheme="majorBidi" w:hint="cs"/>
                <w:sz w:val="32"/>
                <w:szCs w:val="32"/>
                <w:cs/>
              </w:rPr>
              <w:t>.38</w:t>
            </w:r>
            <w:r w:rsidR="002D1DCC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117D51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น.แรกรับผู้ป่วย </w:t>
            </w:r>
            <w:r w:rsidR="002D1DCC">
              <w:rPr>
                <w:rFonts w:asciiTheme="majorBidi" w:hAnsiTheme="majorBidi" w:cstheme="majorBidi"/>
                <w:sz w:val="32"/>
                <w:szCs w:val="32"/>
              </w:rPr>
              <w:t>Score E1V1M1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Pupil </w:t>
            </w:r>
            <w:r w:rsidR="007D6C7B">
              <w:rPr>
                <w:rFonts w:asciiTheme="majorBidi" w:hAnsiTheme="majorBidi" w:cstheme="majorBidi"/>
                <w:sz w:val="32"/>
                <w:szCs w:val="32"/>
              </w:rPr>
              <w:t>8</w:t>
            </w:r>
            <w:r w:rsidR="002D1DCC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117D51" w:rsidRPr="00AA46E6">
              <w:rPr>
                <w:rFonts w:asciiTheme="majorBidi" w:hAnsiTheme="majorBidi" w:cstheme="majorBidi"/>
                <w:sz w:val="32"/>
                <w:szCs w:val="32"/>
              </w:rPr>
              <w:t>MM</w:t>
            </w:r>
            <w:r w:rsidR="007D6C7B">
              <w:rPr>
                <w:rFonts w:asciiTheme="majorBidi" w:hAnsiTheme="majorBidi" w:cstheme="majorBidi"/>
                <w:sz w:val="32"/>
                <w:szCs w:val="32"/>
              </w:rPr>
              <w:t xml:space="preserve"> Fixed DTX=117 mg%  </w:t>
            </w:r>
            <w:r w:rsidR="00566D47">
              <w:rPr>
                <w:rFonts w:asciiTheme="majorBidi" w:hAnsiTheme="majorBidi" w:cstheme="majorBidi"/>
                <w:sz w:val="32"/>
                <w:szCs w:val="32"/>
              </w:rPr>
              <w:t>HCT  29</w:t>
            </w:r>
            <w:r w:rsidR="002D1DCC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117D51" w:rsidRPr="00AA46E6">
              <w:rPr>
                <w:rFonts w:asciiTheme="majorBidi" w:hAnsiTheme="majorBidi" w:cstheme="majorBidi"/>
                <w:sz w:val="32"/>
                <w:szCs w:val="32"/>
              </w:rPr>
              <w:t xml:space="preserve">% </w:t>
            </w:r>
            <w:r w:rsidR="002D1DCC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0218A9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แพทย์พิจารณา </w:t>
            </w:r>
            <w:r w:rsidR="002D1DCC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2D1DCC" w:rsidRPr="00AA46E6">
              <w:rPr>
                <w:rFonts w:asciiTheme="majorBidi" w:hAnsiTheme="majorBidi" w:cstheme="majorBidi"/>
                <w:sz w:val="32"/>
                <w:szCs w:val="32"/>
              </w:rPr>
              <w:t xml:space="preserve">On </w:t>
            </w:r>
            <w:r w:rsidR="002D1DCC">
              <w:rPr>
                <w:rFonts w:asciiTheme="majorBidi" w:hAnsiTheme="majorBidi" w:cstheme="majorBidi"/>
                <w:sz w:val="32"/>
                <w:szCs w:val="32"/>
              </w:rPr>
              <w:t>ETT 7.5 deep 20</w:t>
            </w:r>
            <w:r w:rsidR="002D1DCC" w:rsidRPr="00AA46E6">
              <w:rPr>
                <w:rFonts w:asciiTheme="majorBidi" w:hAnsiTheme="majorBidi" w:cstheme="majorBidi"/>
                <w:sz w:val="32"/>
                <w:szCs w:val="32"/>
              </w:rPr>
              <w:t xml:space="preserve"> cm </w:t>
            </w:r>
            <w:r w:rsidR="002D1DCC">
              <w:rPr>
                <w:rFonts w:asciiTheme="majorBidi" w:hAnsiTheme="majorBidi" w:cstheme="majorBidi"/>
                <w:sz w:val="32"/>
                <w:szCs w:val="32"/>
              </w:rPr>
              <w:t>CPR 30</w:t>
            </w:r>
            <w:r w:rsidR="00DC0C93" w:rsidRPr="00AA46E6">
              <w:rPr>
                <w:rFonts w:asciiTheme="majorBidi" w:hAnsiTheme="majorBidi" w:cstheme="majorBidi"/>
                <w:sz w:val="32"/>
                <w:szCs w:val="32"/>
              </w:rPr>
              <w:t xml:space="preserve"> min </w:t>
            </w:r>
            <w:r w:rsidR="00871A58">
              <w:rPr>
                <w:rFonts w:asciiTheme="majorBidi" w:hAnsiTheme="majorBidi" w:cstheme="majorBidi"/>
                <w:sz w:val="32"/>
                <w:szCs w:val="32"/>
              </w:rPr>
              <w:t>No. Pluse</w:t>
            </w:r>
            <w:r w:rsidR="00AC4FDA" w:rsidRPr="00AA46E6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DC0C93" w:rsidRPr="00AA46E6">
              <w:rPr>
                <w:rFonts w:asciiTheme="majorBidi" w:hAnsiTheme="majorBidi" w:cstheme="majorBidi"/>
                <w:sz w:val="32"/>
                <w:szCs w:val="32"/>
              </w:rPr>
              <w:t>stop CPR</w:t>
            </w:r>
            <w:r w:rsidR="00AC4FDA" w:rsidRPr="00AA46E6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566D47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เวลา </w:t>
            </w:r>
            <w:r w:rsidR="007D6C7B">
              <w:rPr>
                <w:rFonts w:asciiTheme="majorBidi" w:hAnsiTheme="majorBidi" w:cstheme="majorBidi" w:hint="cs"/>
                <w:sz w:val="32"/>
                <w:szCs w:val="32"/>
                <w:cs/>
              </w:rPr>
              <w:t>23.00</w:t>
            </w:r>
            <w:r w:rsidR="002D1DC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="00AC4FDA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น. </w:t>
            </w:r>
            <w:r w:rsidR="00AC4FDA" w:rsidRPr="00AA46E6">
              <w:rPr>
                <w:rFonts w:asciiTheme="majorBidi" w:hAnsiTheme="majorBidi" w:cstheme="majorBidi"/>
                <w:sz w:val="32"/>
                <w:szCs w:val="32"/>
              </w:rPr>
              <w:t xml:space="preserve">death </w:t>
            </w:r>
            <w:r w:rsidR="00DC0C93" w:rsidRPr="00AA46E6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8723C7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="00AA171B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</w:p>
          <w:p w:rsidR="00AC4FDA" w:rsidRPr="00AA46E6" w:rsidRDefault="002D1DCC" w:rsidP="00AC4FD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ประสาน</w:t>
            </w:r>
            <w:r w:rsidR="00566D47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มูลนิธิสว่างบูชา </w:t>
            </w:r>
            <w:r w:rsidR="00AA171B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นำส่ง</w:t>
            </w:r>
            <w:r w:rsidR="00AC4FDA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ชันสูตรพลิกศพที่สถาบันนิติเวช รพ. สปส.</w:t>
            </w:r>
            <w:r w:rsidR="00566D4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  <w:p w:rsidR="00936948" w:rsidRPr="00AA46E6" w:rsidRDefault="00936948" w:rsidP="007E43FC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655C4E" w:rsidRPr="00AA46E6" w:rsidTr="00566D47">
        <w:tc>
          <w:tcPr>
            <w:tcW w:w="3119" w:type="dxa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</w:rPr>
              <w:t>5.</w:t>
            </w: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ความเสียหาย / ผลกระทบ</w:t>
            </w:r>
          </w:p>
        </w:tc>
        <w:tc>
          <w:tcPr>
            <w:tcW w:w="8221" w:type="dxa"/>
            <w:gridSpan w:val="4"/>
          </w:tcPr>
          <w:p w:rsidR="00655C4E" w:rsidRPr="00AA46E6" w:rsidRDefault="002D1DCC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มีผู้เสียชีวิต 1</w:t>
            </w:r>
            <w:r w:rsidR="00936948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ราย</w:t>
            </w:r>
          </w:p>
        </w:tc>
      </w:tr>
      <w:tr w:rsidR="00655C4E" w:rsidRPr="00AA46E6" w:rsidTr="00566D47">
        <w:tc>
          <w:tcPr>
            <w:tcW w:w="3119" w:type="dxa"/>
          </w:tcPr>
          <w:p w:rsidR="00AE1714" w:rsidRPr="00AA46E6" w:rsidRDefault="00AE1714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6.สรุปจำนวนผู้ป่วย</w:t>
            </w:r>
            <w:r w:rsidR="00655C4E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/ ได้รับบาดเจ็บ(ราย)</w:t>
            </w:r>
          </w:p>
        </w:tc>
        <w:tc>
          <w:tcPr>
            <w:tcW w:w="709" w:type="dxa"/>
          </w:tcPr>
          <w:p w:rsidR="00AE1714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ชาย</w:t>
            </w:r>
          </w:p>
        </w:tc>
        <w:tc>
          <w:tcPr>
            <w:tcW w:w="708" w:type="dxa"/>
          </w:tcPr>
          <w:p w:rsidR="00AE1714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หญิง</w:t>
            </w:r>
          </w:p>
        </w:tc>
        <w:tc>
          <w:tcPr>
            <w:tcW w:w="709" w:type="dxa"/>
          </w:tcPr>
          <w:p w:rsidR="00AE1714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รวม</w:t>
            </w:r>
          </w:p>
        </w:tc>
        <w:tc>
          <w:tcPr>
            <w:tcW w:w="6095" w:type="dxa"/>
          </w:tcPr>
          <w:p w:rsidR="00AE1714" w:rsidRPr="00AA46E6" w:rsidRDefault="00AE171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655C4E" w:rsidRPr="00AA46E6" w:rsidTr="00566D47">
        <w:tc>
          <w:tcPr>
            <w:tcW w:w="3119" w:type="dxa"/>
          </w:tcPr>
          <w:p w:rsidR="00AE1714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6.1เสียชีวิตจำนวน</w:t>
            </w:r>
          </w:p>
        </w:tc>
        <w:tc>
          <w:tcPr>
            <w:tcW w:w="709" w:type="dxa"/>
          </w:tcPr>
          <w:p w:rsidR="00AE1714" w:rsidRPr="00AA46E6" w:rsidRDefault="007D6C7B" w:rsidP="007D6C7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AE1714" w:rsidRPr="00AA46E6" w:rsidRDefault="007D6C7B" w:rsidP="007D6C7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:rsidR="00AE1714" w:rsidRPr="00AA46E6" w:rsidRDefault="002D1DCC" w:rsidP="007D6C7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6095" w:type="dxa"/>
          </w:tcPr>
          <w:p w:rsidR="00AE1714" w:rsidRPr="00AA46E6" w:rsidRDefault="00AE171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655C4E" w:rsidRPr="00AA46E6" w:rsidTr="00566D47">
        <w:tc>
          <w:tcPr>
            <w:tcW w:w="3119" w:type="dxa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</w:rPr>
              <w:t>7.</w:t>
            </w: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การช่วยเหลือเบื้องต้น</w:t>
            </w:r>
          </w:p>
        </w:tc>
        <w:tc>
          <w:tcPr>
            <w:tcW w:w="709" w:type="dxa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095" w:type="dxa"/>
          </w:tcPr>
          <w:p w:rsidR="00936948" w:rsidRPr="00AA46E6" w:rsidRDefault="00AA46E6" w:rsidP="007D6C7B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</w:rPr>
              <w:t xml:space="preserve">Ambulance </w:t>
            </w: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รพ.สว่างฯ </w:t>
            </w:r>
            <w:r w:rsidR="00566D47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ออกรับผู้บาดเจ็บ </w:t>
            </w:r>
            <w:r w:rsidR="00566D47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และมูลนิธิสว่างบูชาธรรม นำ</w:t>
            </w:r>
            <w:r w:rsidR="002D1DCC">
              <w:rPr>
                <w:rFonts w:asciiTheme="majorBidi" w:hAnsiTheme="majorBidi" w:cstheme="majorBidi" w:hint="cs"/>
                <w:sz w:val="32"/>
                <w:szCs w:val="32"/>
                <w:cs/>
              </w:rPr>
              <w:t>ส่ง</w:t>
            </w:r>
            <w:r w:rsidR="008723C7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ชันสูตร</w:t>
            </w:r>
            <w:r w:rsidR="00566D47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พลิกศพที่ </w:t>
            </w:r>
            <w:r w:rsidR="008723C7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รพ.สปส</w:t>
            </w:r>
          </w:p>
        </w:tc>
      </w:tr>
      <w:tr w:rsidR="00655C4E" w:rsidRPr="00AA46E6" w:rsidTr="00566D47">
        <w:tc>
          <w:tcPr>
            <w:tcW w:w="3119" w:type="dxa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8.ข้อสั่งการ</w:t>
            </w:r>
          </w:p>
        </w:tc>
        <w:tc>
          <w:tcPr>
            <w:tcW w:w="709" w:type="dxa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095" w:type="dxa"/>
          </w:tcPr>
          <w:p w:rsidR="00655C4E" w:rsidRPr="00AA46E6" w:rsidRDefault="0093694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ให้สรุปสาเหตุ เพื่อวางแนวทางการป้องกันต่อไป</w:t>
            </w:r>
          </w:p>
          <w:p w:rsidR="00936948" w:rsidRPr="00AA46E6" w:rsidRDefault="0093694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</w:tbl>
    <w:p w:rsidR="002D1DCC" w:rsidRDefault="00936948" w:rsidP="00871A58">
      <w:pPr>
        <w:spacing w:after="0"/>
        <w:jc w:val="right"/>
        <w:rPr>
          <w:rFonts w:asciiTheme="majorBidi" w:hAnsiTheme="majorBidi" w:cstheme="majorBidi"/>
          <w:sz w:val="28"/>
        </w:rPr>
      </w:pPr>
      <w:r w:rsidRPr="00AA46E6">
        <w:rPr>
          <w:rFonts w:asciiTheme="majorBidi" w:hAnsiTheme="majorBidi" w:cstheme="majorBidi"/>
          <w:sz w:val="28"/>
          <w:cs/>
        </w:rPr>
        <w:t xml:space="preserve"> </w:t>
      </w:r>
    </w:p>
    <w:p w:rsidR="00936948" w:rsidRPr="00AA46E6" w:rsidRDefault="00936948" w:rsidP="00871A58">
      <w:pPr>
        <w:spacing w:after="0"/>
        <w:jc w:val="right"/>
        <w:rPr>
          <w:rFonts w:asciiTheme="majorBidi" w:hAnsiTheme="majorBidi" w:cstheme="majorBidi"/>
          <w:sz w:val="28"/>
        </w:rPr>
      </w:pPr>
      <w:r w:rsidRPr="00AA46E6">
        <w:rPr>
          <w:rFonts w:asciiTheme="majorBidi" w:hAnsiTheme="majorBidi" w:cstheme="majorBidi"/>
          <w:sz w:val="28"/>
          <w:cs/>
        </w:rPr>
        <w:t xml:space="preserve"> ลงชื่อ</w:t>
      </w:r>
      <w:r w:rsidR="00944C6B" w:rsidRPr="00AA46E6">
        <w:rPr>
          <w:rFonts w:asciiTheme="majorBidi" w:hAnsiTheme="majorBidi" w:cstheme="majorBidi"/>
          <w:sz w:val="28"/>
          <w:cs/>
        </w:rPr>
        <w:t xml:space="preserve"> ...............................ผู้สรุปรายงาน</w:t>
      </w:r>
    </w:p>
    <w:p w:rsidR="00944C6B" w:rsidRPr="00AA46E6" w:rsidRDefault="00944C6B" w:rsidP="00E44962">
      <w:pPr>
        <w:spacing w:after="0"/>
        <w:ind w:left="5761"/>
        <w:jc w:val="center"/>
        <w:rPr>
          <w:rFonts w:asciiTheme="majorBidi" w:hAnsiTheme="majorBidi" w:cstheme="majorBidi"/>
          <w:sz w:val="28"/>
          <w:cs/>
        </w:rPr>
      </w:pPr>
      <w:r w:rsidRPr="00AA46E6">
        <w:rPr>
          <w:rFonts w:asciiTheme="majorBidi" w:hAnsiTheme="majorBidi" w:cstheme="majorBidi"/>
          <w:sz w:val="28"/>
          <w:cs/>
        </w:rPr>
        <w:t>( นางสาว</w:t>
      </w:r>
      <w:r w:rsidR="00AA46E6" w:rsidRPr="00AA46E6">
        <w:rPr>
          <w:rFonts w:asciiTheme="majorBidi" w:hAnsiTheme="majorBidi" w:cstheme="majorBidi"/>
          <w:sz w:val="28"/>
          <w:cs/>
        </w:rPr>
        <w:t>วิภารัตน์ อุทัย</w:t>
      </w:r>
      <w:r w:rsidRPr="00AA46E6">
        <w:rPr>
          <w:rFonts w:asciiTheme="majorBidi" w:hAnsiTheme="majorBidi" w:cstheme="majorBidi"/>
          <w:sz w:val="28"/>
          <w:cs/>
        </w:rPr>
        <w:t>)</w:t>
      </w:r>
      <w:r w:rsidR="00E44962">
        <w:rPr>
          <w:rFonts w:asciiTheme="majorBidi" w:hAnsiTheme="majorBidi" w:cstheme="majorBidi" w:hint="cs"/>
          <w:sz w:val="28"/>
          <w:cs/>
        </w:rPr>
        <w:t xml:space="preserve">                           </w:t>
      </w:r>
      <w:r w:rsidRPr="00AA46E6">
        <w:rPr>
          <w:rFonts w:asciiTheme="majorBidi" w:hAnsiTheme="majorBidi" w:cstheme="majorBidi"/>
          <w:sz w:val="28"/>
          <w:cs/>
        </w:rPr>
        <w:t xml:space="preserve">โทร </w:t>
      </w:r>
      <w:r w:rsidR="00AA46E6" w:rsidRPr="00AA46E6">
        <w:rPr>
          <w:rFonts w:asciiTheme="majorBidi" w:hAnsiTheme="majorBidi" w:cstheme="majorBidi"/>
          <w:sz w:val="28"/>
          <w:cs/>
        </w:rPr>
        <w:t>080-488-0234</w:t>
      </w:r>
    </w:p>
    <w:sectPr w:rsidR="00944C6B" w:rsidRPr="00AA46E6" w:rsidSect="00AA6F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A53"/>
    <w:rsid w:val="000218A9"/>
    <w:rsid w:val="0004172B"/>
    <w:rsid w:val="00045A53"/>
    <w:rsid w:val="00117D51"/>
    <w:rsid w:val="0014481C"/>
    <w:rsid w:val="001E511F"/>
    <w:rsid w:val="002A7E78"/>
    <w:rsid w:val="002C4BD2"/>
    <w:rsid w:val="002C66C2"/>
    <w:rsid w:val="002D1DCC"/>
    <w:rsid w:val="0030717D"/>
    <w:rsid w:val="00394159"/>
    <w:rsid w:val="003F5AED"/>
    <w:rsid w:val="00566D47"/>
    <w:rsid w:val="00655C4E"/>
    <w:rsid w:val="006F01CC"/>
    <w:rsid w:val="007D6C7B"/>
    <w:rsid w:val="007D7E53"/>
    <w:rsid w:val="007E43FC"/>
    <w:rsid w:val="00871A58"/>
    <w:rsid w:val="008723C7"/>
    <w:rsid w:val="008C4B4D"/>
    <w:rsid w:val="00936948"/>
    <w:rsid w:val="00944C6B"/>
    <w:rsid w:val="00964057"/>
    <w:rsid w:val="00AA171B"/>
    <w:rsid w:val="00AA46E6"/>
    <w:rsid w:val="00AA6FF4"/>
    <w:rsid w:val="00AA71D5"/>
    <w:rsid w:val="00AC4FDA"/>
    <w:rsid w:val="00AE1714"/>
    <w:rsid w:val="00C97B96"/>
    <w:rsid w:val="00D00322"/>
    <w:rsid w:val="00DC0C93"/>
    <w:rsid w:val="00E44962"/>
    <w:rsid w:val="00F321CE"/>
    <w:rsid w:val="00FC2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3FAA33-40C7-41E0-A202-489C7E9FE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7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3649;&#3610;&#3610;&#3626;&#3619;&#3640;&#3610;&#3585;&#3634;&#3619;&#3626;&#3629;&#3610;&#3626;&#3623;&#3609;&#3629;&#3640;&#3610;&#3633;&#3605;&#3636;&#3648;&#3627;&#3605;&#3640;&#3592;&#3634;&#3585;&#3585;&#3634;&#3619;&#3592;&#3619;&#3634;&#3592;&#3619;%20&#3650;&#3619;&#3591;&#3614;&#3618;&#3634;&#3610;&#3634;&#3621;&#3626;&#3623;&#3656;&#3634;&#3591;&#3623;&#3637;&#3619;&#3632;&#3623;&#3591;&#3624;&#3660;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แบบสรุบการสอบสวนอุบัติเหตุจากการจราจร โรงพยาบาลสว่างวีระวงศ์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 7 V.3</dc:creator>
  <cp:lastModifiedBy>Admin</cp:lastModifiedBy>
  <cp:revision>7</cp:revision>
  <dcterms:created xsi:type="dcterms:W3CDTF">2023-02-24T18:02:00Z</dcterms:created>
  <dcterms:modified xsi:type="dcterms:W3CDTF">2023-02-24T18:02:00Z</dcterms:modified>
</cp:coreProperties>
</file>