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D5" w:rsidRDefault="00045A53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AA71D5" w:rsidRPr="00AA46E6" w:rsidRDefault="00AA71D5" w:rsidP="00AA71D5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6095"/>
      </w:tblGrid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1" w:type="dxa"/>
            <w:gridSpan w:val="4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6F01CC" w:rsidP="008C4B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  <w:r w:rsidR="007D6C7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2566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07.54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45A53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7D6C7B" w:rsidP="005A02B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ถนนสายหลักวารินฯ-พิบูลฯ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ปากทางบ้านหนองนกเขียน </w:t>
            </w:r>
            <w:r w:rsidR="005A02B2">
              <w:rPr>
                <w:rFonts w:asciiTheme="majorBidi" w:hAnsiTheme="majorBidi" w:cstheme="majorBidi"/>
                <w:sz w:val="32"/>
                <w:szCs w:val="32"/>
                <w:cs/>
              </w:rPr>
              <w:t>ต.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แก่งโดม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D00322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อ.สว่างวีระวงศ์ จ.อุบลฯ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1" w:type="dxa"/>
            <w:gridSpan w:val="4"/>
          </w:tcPr>
          <w:p w:rsidR="003F5AED" w:rsidRPr="00AA46E6" w:rsidRDefault="003F5A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รับแจ้งจากศูนย์สั่งการ 1669 เวลา </w:t>
            </w:r>
            <w:r w:rsidR="005A02B2">
              <w:rPr>
                <w:rFonts w:asciiTheme="majorBidi" w:hAnsiTheme="majorBidi" w:cstheme="majorBidi"/>
                <w:sz w:val="32"/>
                <w:szCs w:val="32"/>
              </w:rPr>
              <w:t>07.54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สว่างฯ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>ออกรับผู้ป่วยเหตุ ว.40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E51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เหตุ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รถ</w:t>
            </w:r>
            <w:r w:rsidR="005A02B2">
              <w:rPr>
                <w:rFonts w:asciiTheme="majorBidi" w:hAnsiTheme="majorBidi" w:cstheme="majorBidi"/>
                <w:sz w:val="32"/>
                <w:szCs w:val="32"/>
              </w:rPr>
              <w:t>MC+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รถยนต์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6E6">
              <w:rPr>
                <w:rFonts w:asciiTheme="majorBidi" w:hAnsiTheme="majorBidi" w:cstheme="majorBidi"/>
                <w:sz w:val="32"/>
                <w:szCs w:val="32"/>
                <w:cs/>
              </w:rPr>
              <w:t>พบ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ผู้บาดเจ็บ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 ราย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AC4FDA" w:rsidRPr="00AA46E6" w:rsidRDefault="00AA4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5A02B2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ไทย อายุ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68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ปี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ขับ</w:t>
            </w:r>
            <w:r w:rsidR="005A02B2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ณ จุดเกิดเหตุ นอน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หมดสติ ปลุกไม่ตื่น ไม่มีชีพจร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ศีรษะบวมโนขนาด 10ซม. แผลฉีกขาดบริเวณะโพกซ้าย 15ซม 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แผลฉีก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ถลอกที่หน้าอก+ท้อง 10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ซม.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แผลถลอกบริเวณ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สะโพกขวา 1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0ซม.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ถลอกเข่า 2ข้าง ข้างละ2ซม.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>Ambulance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D6C7B" w:rsidRPr="00AA46E6">
              <w:rPr>
                <w:rFonts w:asciiTheme="majorBidi" w:hAnsiTheme="majorBidi" w:cstheme="majorBidi" w:hint="cs"/>
                <w:sz w:val="32"/>
                <w:szCs w:val="32"/>
              </w:rPr>
              <w:t>start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CPR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ณ จุดเกิดเหตุ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เวลา 08.04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น.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ถึงรพ สว่างฯ  เวลา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08.08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น.แรกรับผู้ป่วย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Score E1V1M1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Pupil </w:t>
            </w:r>
            <w:r w:rsidR="005A02B2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>MM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Fixed </w:t>
            </w:r>
            <w:r w:rsidR="000218A9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แพทย์พิจารณา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On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ETT 7.5 deep 20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cm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CPR 30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min </w:t>
            </w:r>
            <w:r w:rsidR="00871A58">
              <w:rPr>
                <w:rFonts w:asciiTheme="majorBidi" w:hAnsiTheme="majorBidi" w:cstheme="majorBidi"/>
                <w:sz w:val="32"/>
                <w:szCs w:val="32"/>
              </w:rPr>
              <w:t>No. Pluse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>stop CPR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เวลา </w:t>
            </w:r>
            <w:r w:rsidR="005A02B2">
              <w:rPr>
                <w:rFonts w:asciiTheme="majorBidi" w:hAnsiTheme="majorBidi" w:cstheme="majorBidi" w:hint="cs"/>
                <w:sz w:val="32"/>
                <w:szCs w:val="32"/>
                <w:cs/>
              </w:rPr>
              <w:t>08.38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death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936948" w:rsidRPr="00AA46E6" w:rsidRDefault="005A02B2" w:rsidP="005A02B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** ญาติไม่ติดใจสาเหตุการเสียชีวิต **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1" w:type="dxa"/>
            <w:gridSpan w:val="4"/>
          </w:tcPr>
          <w:p w:rsidR="00655C4E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="00936948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</w:t>
            </w:r>
            <w:r w:rsidR="00655C4E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 ได้รับบาดเจ็บ(ราย)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09" w:type="dxa"/>
          </w:tcPr>
          <w:p w:rsidR="00AE1714" w:rsidRPr="00AA46E6" w:rsidRDefault="005A02B2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AE1714" w:rsidRPr="00AA46E6" w:rsidRDefault="005A02B2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E1714" w:rsidRPr="00AA46E6" w:rsidRDefault="002D1DCC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936948" w:rsidRPr="00AA46E6" w:rsidRDefault="00AA46E6" w:rsidP="005A02B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รพ.สว่างฯ </w:t>
            </w:r>
            <w:r w:rsidR="00566D4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ออกรับผู้บาดเจ็บ </w:t>
            </w:r>
            <w:bookmarkStart w:id="0" w:name="_GoBack"/>
            <w:bookmarkEnd w:id="0"/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655C4E" w:rsidRPr="00AA46E6" w:rsidRDefault="009369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  <w:p w:rsidR="00936948" w:rsidRPr="00AA46E6" w:rsidRDefault="009369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D1DCC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</w:p>
    <w:p w:rsidR="00936948" w:rsidRPr="00AA46E6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...............................ผู้สรุปรายงาน</w:t>
      </w:r>
    </w:p>
    <w:p w:rsidR="00944C6B" w:rsidRPr="00AA46E6" w:rsidRDefault="00944C6B" w:rsidP="00E44962">
      <w:pPr>
        <w:spacing w:after="0"/>
        <w:ind w:left="5761"/>
        <w:jc w:val="center"/>
        <w:rPr>
          <w:rFonts w:asciiTheme="majorBidi" w:hAnsiTheme="majorBidi" w:cstheme="majorBidi"/>
          <w:sz w:val="28"/>
          <w:cs/>
        </w:rPr>
      </w:pPr>
      <w:r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      </w:t>
      </w:r>
      <w:r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53"/>
    <w:rsid w:val="000218A9"/>
    <w:rsid w:val="0004172B"/>
    <w:rsid w:val="00045A53"/>
    <w:rsid w:val="00117D51"/>
    <w:rsid w:val="0014481C"/>
    <w:rsid w:val="001E511F"/>
    <w:rsid w:val="002A7E78"/>
    <w:rsid w:val="002C4BD2"/>
    <w:rsid w:val="002C66C2"/>
    <w:rsid w:val="002D1DCC"/>
    <w:rsid w:val="0030717D"/>
    <w:rsid w:val="00394159"/>
    <w:rsid w:val="003F5AED"/>
    <w:rsid w:val="00566D47"/>
    <w:rsid w:val="005A02B2"/>
    <w:rsid w:val="00655C4E"/>
    <w:rsid w:val="006F01CC"/>
    <w:rsid w:val="007D6C7B"/>
    <w:rsid w:val="007D7E53"/>
    <w:rsid w:val="007E43FC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C97B96"/>
    <w:rsid w:val="00D00322"/>
    <w:rsid w:val="00DC0C93"/>
    <w:rsid w:val="00E44962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FAA33-40C7-41E0-A202-489C7E9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Admin</cp:lastModifiedBy>
  <cp:revision>2</cp:revision>
  <dcterms:created xsi:type="dcterms:W3CDTF">2023-02-24T18:18:00Z</dcterms:created>
  <dcterms:modified xsi:type="dcterms:W3CDTF">2023-02-24T18:18:00Z</dcterms:modified>
</cp:coreProperties>
</file>