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1D" w:rsidRPr="00001462" w:rsidRDefault="00677603" w:rsidP="0000146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01462">
        <w:rPr>
          <w:rFonts w:ascii="TH SarabunPSK" w:hAnsi="TH SarabunPSK" w:cs="TH SarabunPSK"/>
          <w:b/>
          <w:bCs/>
          <w:sz w:val="36"/>
          <w:szCs w:val="36"/>
          <w:cs/>
        </w:rPr>
        <w:t>ยอด</w:t>
      </w:r>
      <w:r w:rsidRPr="00001462">
        <w:rPr>
          <w:rFonts w:ascii="TH SarabunPSK" w:hAnsi="TH SarabunPSK" w:cs="TH SarabunPSK"/>
          <w:b/>
          <w:bCs/>
          <w:sz w:val="36"/>
          <w:szCs w:val="36"/>
        </w:rPr>
        <w:t xml:space="preserve">ARI </w:t>
      </w:r>
      <w:r w:rsidRPr="00001462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เดือน </w:t>
      </w:r>
      <w:proofErr w:type="spellStart"/>
      <w:r w:rsidRPr="00001462">
        <w:rPr>
          <w:rFonts w:ascii="TH SarabunPSK" w:hAnsi="TH SarabunPSK" w:cs="TH SarabunPSK"/>
          <w:b/>
          <w:bCs/>
          <w:sz w:val="36"/>
          <w:szCs w:val="36"/>
          <w:cs/>
        </w:rPr>
        <w:t>สค</w:t>
      </w:r>
      <w:proofErr w:type="spellEnd"/>
      <w:r w:rsidRPr="00001462">
        <w:rPr>
          <w:rFonts w:ascii="TH SarabunPSK" w:hAnsi="TH SarabunPSK" w:cs="TH SarabunPSK"/>
          <w:b/>
          <w:bCs/>
          <w:sz w:val="36"/>
          <w:szCs w:val="36"/>
          <w:cs/>
        </w:rPr>
        <w:t xml:space="preserve"> 65</w:t>
      </w:r>
    </w:p>
    <w:tbl>
      <w:tblPr>
        <w:tblStyle w:val="a3"/>
        <w:tblW w:w="0" w:type="auto"/>
        <w:jc w:val="center"/>
        <w:tblInd w:w="-601" w:type="dxa"/>
        <w:tblLook w:val="04A0"/>
      </w:tblPr>
      <w:tblGrid>
        <w:gridCol w:w="1276"/>
        <w:gridCol w:w="1500"/>
        <w:gridCol w:w="1560"/>
        <w:gridCol w:w="1571"/>
        <w:gridCol w:w="890"/>
      </w:tblGrid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เช้า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บ่าย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ดึก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72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560" w:type="dxa"/>
          </w:tcPr>
          <w:p w:rsidR="00146A9C" w:rsidRPr="00001462" w:rsidRDefault="00001462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46A9C" w:rsidRPr="00001462" w:rsidTr="00001462">
        <w:trPr>
          <w:gridAfter w:val="1"/>
          <w:wAfter w:w="732" w:type="dxa"/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60" w:type="dxa"/>
          </w:tcPr>
          <w:p w:rsidR="00146A9C" w:rsidRPr="00001462" w:rsidRDefault="00001462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46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146A9C" w:rsidRPr="00001462" w:rsidTr="00001462">
        <w:trPr>
          <w:jc w:val="center"/>
        </w:trPr>
        <w:tc>
          <w:tcPr>
            <w:tcW w:w="1276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0014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50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014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8</w:t>
            </w:r>
            <w:r w:rsidR="00001462" w:rsidRPr="000014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57</w:t>
            </w:r>
          </w:p>
        </w:tc>
        <w:tc>
          <w:tcPr>
            <w:tcW w:w="1560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014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1</w:t>
            </w:r>
            <w:r w:rsidR="00001462" w:rsidRPr="000014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97</w:t>
            </w:r>
          </w:p>
        </w:tc>
        <w:tc>
          <w:tcPr>
            <w:tcW w:w="1571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014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55</w:t>
            </w:r>
          </w:p>
        </w:tc>
        <w:tc>
          <w:tcPr>
            <w:tcW w:w="732" w:type="dxa"/>
          </w:tcPr>
          <w:p w:rsidR="00146A9C" w:rsidRPr="00001462" w:rsidRDefault="00146A9C" w:rsidP="0000146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014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1</w:t>
            </w:r>
            <w:r w:rsidRPr="000014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,109</w:t>
            </w:r>
          </w:p>
        </w:tc>
      </w:tr>
    </w:tbl>
    <w:p w:rsidR="00677603" w:rsidRPr="00001462" w:rsidRDefault="00677603" w:rsidP="00001462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677603" w:rsidRPr="00001462" w:rsidSect="00A71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677603"/>
    <w:rsid w:val="00001462"/>
    <w:rsid w:val="000B45D3"/>
    <w:rsid w:val="00125DE4"/>
    <w:rsid w:val="00146A9C"/>
    <w:rsid w:val="0026413C"/>
    <w:rsid w:val="005A05A8"/>
    <w:rsid w:val="00677603"/>
    <w:rsid w:val="009641F5"/>
    <w:rsid w:val="00A7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8"/>
        <w:szCs w:val="25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6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2022-09-08T05:15:00Z</cp:lastPrinted>
  <dcterms:created xsi:type="dcterms:W3CDTF">2022-09-08T05:01:00Z</dcterms:created>
  <dcterms:modified xsi:type="dcterms:W3CDTF">2022-09-08T05:39:00Z</dcterms:modified>
</cp:coreProperties>
</file>