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92" w:rsidRDefault="00903292" w:rsidP="009032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สรุปข้อเสนอแนะ                                                                                                                          </w:t>
      </w:r>
      <w:r w:rsidRPr="00903292">
        <w:rPr>
          <w:rFonts w:ascii="TH SarabunPSK" w:hAnsi="TH SarabunPSK" w:cs="TH SarabunPSK"/>
          <w:b/>
          <w:bCs/>
          <w:sz w:val="32"/>
          <w:szCs w:val="32"/>
          <w:cs/>
        </w:rPr>
        <w:t>การเยี่ยมสำรวจเพื่อต่ออายุการรับรองแบบลดรูปผ่านสื่ออิเล็กทรอนิกส์และการประชุมออนไลน์ (</w:t>
      </w:r>
      <w:r w:rsidRPr="00903292">
        <w:rPr>
          <w:rFonts w:ascii="TH SarabunPSK" w:hAnsi="TH SarabunPSK" w:cs="TH SarabunPSK"/>
          <w:b/>
          <w:bCs/>
          <w:sz w:val="32"/>
          <w:szCs w:val="32"/>
        </w:rPr>
        <w:t>Adjusted Survey)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03292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</w:t>
      </w:r>
      <w:r w:rsidRPr="00903292">
        <w:rPr>
          <w:rFonts w:ascii="TH SarabunPSK" w:hAnsi="TH SarabunPSK" w:cs="TH SarabunPSK"/>
          <w:b/>
          <w:bCs/>
          <w:sz w:val="32"/>
          <w:szCs w:val="32"/>
          <w:cs/>
        </w:rPr>
        <w:t>สว่างวีระวงศ์</w:t>
      </w:r>
      <w:r w:rsidRPr="009032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03292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Pr="00903292">
        <w:rPr>
          <w:rFonts w:ascii="TH SarabunPSK" w:hAnsi="TH SarabunPSK" w:cs="TH SarabunPSK" w:hint="cs"/>
          <w:b/>
          <w:bCs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</w:t>
      </w:r>
      <w:r w:rsidRPr="009032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</w:t>
      </w:r>
      <w:r w:rsidRPr="00903292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9032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2564</w:t>
      </w:r>
    </w:p>
    <w:p w:rsidR="00903292" w:rsidRDefault="00903292" w:rsidP="0090329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อาจารย์ผู้เยี่ยมสำรวจ</w:t>
      </w:r>
    </w:p>
    <w:p w:rsidR="00903292" w:rsidRPr="00903292" w:rsidRDefault="00BD74BF" w:rsidP="00903292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นายแพทย์ภราดร  โกมลดิษฐ์  หัวหน้าทีมผู้เยี่ยมสำรวจ</w:t>
      </w:r>
    </w:p>
    <w:p w:rsidR="00903292" w:rsidRDefault="00BD74BF" w:rsidP="00903292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ดร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แววดาว  ทวีชัย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ผู้เยี่ยมสำรวจ</w:t>
      </w:r>
    </w:p>
    <w:p w:rsidR="00903292" w:rsidRDefault="00BD74BF" w:rsidP="00BD74BF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นางวิภา  วณิชกิจ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ผู้เยี่ยมสำรวจ</w:t>
      </w:r>
    </w:p>
    <w:p w:rsidR="00BD74BF" w:rsidRPr="00BD74BF" w:rsidRDefault="00BD74BF" w:rsidP="00BD74B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F2E74" w:rsidRPr="00BD74BF" w:rsidRDefault="001148F3" w:rsidP="00BD74BF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D74BF">
        <w:rPr>
          <w:rFonts w:ascii="TH SarabunPSK" w:hAnsi="TH SarabunPSK" w:cs="TH SarabunPSK" w:hint="cs"/>
          <w:b/>
          <w:bCs/>
          <w:sz w:val="32"/>
          <w:szCs w:val="32"/>
          <w:cs/>
        </w:rPr>
        <w:t>ทีมนำ</w:t>
      </w:r>
    </w:p>
    <w:p w:rsidR="001148F3" w:rsidRDefault="001148F3" w:rsidP="001148F3">
      <w:pPr>
        <w:rPr>
          <w:rFonts w:ascii="TH SarabunPSK" w:hAnsi="TH SarabunPSK" w:cs="TH SarabunPSK"/>
          <w:sz w:val="32"/>
          <w:szCs w:val="32"/>
        </w:rPr>
      </w:pPr>
      <w:r w:rsidRPr="0058565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วัตถุประสงค์ของการเยี่ยมสำรวจ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เป้าหมายการนำโรงพยาบาลสู่การต่ออายุการรับรอง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2. เพื่อการเรียนรู้อย่างต่อเนื่อง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8565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ความท้าทาย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มีแนวคิดพัฒนาคุณภาพและมาตรฐานต่างๆ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908F6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1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- สถานการณ์ที่ผ่านมาใช้การธำรงคุณภาพมาตรฐานอย่างไร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- ใช้เครื่องมือคุณภาพอะไรในการทำงาน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- ในช่วงสถานการณ์โควิด ใช้ทีม </w:t>
      </w:r>
      <w:r>
        <w:rPr>
          <w:rFonts w:ascii="TH SarabunPSK" w:hAnsi="TH SarabunPSK" w:cs="TH SarabunPSK"/>
          <w:sz w:val="32"/>
          <w:szCs w:val="32"/>
        </w:rPr>
        <w:t xml:space="preserve">PCT, IC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และกลุ่มการพยาบาลเป็นแกนำใช้มาตรการป้องกันและออกแบบระบบอย่างไร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8565E">
        <w:rPr>
          <w:rFonts w:ascii="TH SarabunPSK" w:hAnsi="TH SarabunPSK" w:cs="TH SarabunPSK" w:hint="cs"/>
          <w:sz w:val="32"/>
          <w:szCs w:val="32"/>
          <w:u w:val="single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เสนอให้มีการถอดบทเรียนโควิดมาใช้ในการดำเนินงาน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2. การดูแลผู้ป่วยและผลลัพธ์ทางคลินิก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3. ฝากทีมนำ</w:t>
      </w:r>
      <w:r w:rsidR="001908F6">
        <w:rPr>
          <w:rFonts w:ascii="TH SarabunPSK" w:hAnsi="TH SarabunPSK" w:cs="TH SarabunPSK" w:hint="cs"/>
          <w:sz w:val="32"/>
          <w:szCs w:val="32"/>
          <w:cs/>
        </w:rPr>
        <w:t>เป็นทีมสำคัญในการกำหนดแนวทางการดูแล/การทบทวนและการติดตาม</w:t>
      </w:r>
      <w:r w:rsidR="001908F6">
        <w:rPr>
          <w:rFonts w:ascii="TH SarabunPSK" w:hAnsi="TH SarabunPSK" w:cs="TH SarabunPSK"/>
          <w:sz w:val="32"/>
          <w:szCs w:val="32"/>
          <w:cs/>
        </w:rPr>
        <w:br/>
      </w:r>
      <w:r w:rsidR="001908F6">
        <w:rPr>
          <w:rFonts w:ascii="TH SarabunPSK" w:hAnsi="TH SarabunPSK" w:cs="TH SarabunPSK" w:hint="cs"/>
          <w:sz w:val="32"/>
          <w:szCs w:val="32"/>
          <w:cs/>
        </w:rPr>
        <w:t xml:space="preserve">        4. กำหนดแนวทางการดำเนินงานโรคสำคัญ</w:t>
      </w:r>
      <w:r w:rsidR="001908F6">
        <w:rPr>
          <w:rFonts w:ascii="TH SarabunPSK" w:hAnsi="TH SarabunPSK" w:cs="TH SarabunPSK"/>
          <w:sz w:val="32"/>
          <w:szCs w:val="32"/>
          <w:cs/>
        </w:rPr>
        <w:br/>
      </w:r>
      <w:r w:rsidR="001908F6">
        <w:rPr>
          <w:rFonts w:ascii="TH SarabunPSK" w:hAnsi="TH SarabunPSK" w:cs="TH SarabunPSK" w:hint="cs"/>
          <w:sz w:val="32"/>
          <w:szCs w:val="32"/>
          <w:cs/>
        </w:rPr>
        <w:t xml:space="preserve">        5. การกำกับ </w:t>
      </w:r>
      <w:r w:rsidR="001908F6">
        <w:rPr>
          <w:rFonts w:ascii="TH SarabunPSK" w:hAnsi="TH SarabunPSK" w:cs="TH SarabunPSK"/>
          <w:sz w:val="32"/>
          <w:szCs w:val="32"/>
        </w:rPr>
        <w:t>clinical component</w:t>
      </w:r>
    </w:p>
    <w:p w:rsidR="001908F6" w:rsidRDefault="001908F6" w:rsidP="001148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2</w:t>
      </w:r>
      <w:r w:rsidR="00D703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03CC">
        <w:rPr>
          <w:rFonts w:ascii="TH SarabunPSK" w:hAnsi="TH SarabunPSK" w:cs="TH SarabunPSK" w:hint="cs"/>
          <w:sz w:val="32"/>
          <w:szCs w:val="32"/>
          <w:cs/>
        </w:rPr>
        <w:t>โรงพยาบาลได้กำหนดวิสัยทัศน์ เป็นโรงพยาบาลที่มีคุณภาพ ผู้รับบริการประทับใจ</w:t>
      </w:r>
      <w:r w:rsidR="00D703CC">
        <w:rPr>
          <w:rFonts w:ascii="TH SarabunPSK" w:hAnsi="TH SarabunPSK" w:cs="TH SarabunPSK"/>
          <w:sz w:val="32"/>
          <w:szCs w:val="32"/>
          <w:cs/>
        </w:rPr>
        <w:br/>
      </w:r>
      <w:r w:rsidR="00D703CC" w:rsidRPr="0058565E">
        <w:rPr>
          <w:rFonts w:ascii="TH SarabunPSK" w:hAnsi="TH SarabunPSK" w:cs="TH SarabunPSK" w:hint="cs"/>
          <w:sz w:val="32"/>
          <w:szCs w:val="32"/>
          <w:u w:val="single"/>
          <w:cs/>
        </w:rPr>
        <w:t>ข้อเสนอแนะ</w:t>
      </w:r>
      <w:r w:rsidR="00D703CC">
        <w:rPr>
          <w:rFonts w:ascii="TH SarabunPSK" w:hAnsi="TH SarabunPSK" w:cs="TH SarabunPSK"/>
          <w:sz w:val="32"/>
          <w:szCs w:val="32"/>
          <w:cs/>
        </w:rPr>
        <w:br/>
      </w:r>
      <w:r w:rsidR="00D703CC">
        <w:rPr>
          <w:rFonts w:ascii="TH SarabunPSK" w:hAnsi="TH SarabunPSK" w:cs="TH SarabunPSK" w:hint="cs"/>
          <w:sz w:val="32"/>
          <w:szCs w:val="32"/>
          <w:cs/>
        </w:rPr>
        <w:t xml:space="preserve">        1. โรคที่เป็นจุดเน้น เลือกประเด็นที่เป็นปัญหา</w:t>
      </w:r>
      <w:r w:rsidR="00D703CC">
        <w:rPr>
          <w:rFonts w:ascii="TH SarabunPSK" w:hAnsi="TH SarabunPSK" w:cs="TH SarabunPSK"/>
          <w:sz w:val="32"/>
          <w:szCs w:val="32"/>
          <w:cs/>
        </w:rPr>
        <w:br/>
      </w:r>
      <w:r w:rsidR="00D703CC">
        <w:rPr>
          <w:rFonts w:ascii="TH SarabunPSK" w:hAnsi="TH SarabunPSK" w:cs="TH SarabunPSK" w:hint="cs"/>
          <w:sz w:val="32"/>
          <w:szCs w:val="32"/>
          <w:cs/>
        </w:rPr>
        <w:t xml:space="preserve">        2. ช่องทางการสื่อสารที่ได้ผลสู่ผู้ปฏิบัติ ในการสื่อสารยุทธศาสตร์</w:t>
      </w:r>
      <w:r w:rsidR="00D703CC">
        <w:rPr>
          <w:rFonts w:ascii="TH SarabunPSK" w:hAnsi="TH SarabunPSK" w:cs="TH SarabunPSK"/>
          <w:sz w:val="32"/>
          <w:szCs w:val="32"/>
        </w:rPr>
        <w:br/>
        <w:t xml:space="preserve">        3. </w:t>
      </w:r>
      <w:r w:rsidR="00D703CC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โรงพยาบาลมี </w:t>
      </w:r>
      <w:r w:rsidR="00D703CC">
        <w:rPr>
          <w:rFonts w:ascii="TH SarabunPSK" w:hAnsi="TH SarabunPSK" w:cs="TH SarabunPSK"/>
          <w:sz w:val="32"/>
          <w:szCs w:val="32"/>
        </w:rPr>
        <w:t xml:space="preserve">Agility </w:t>
      </w:r>
      <w:r w:rsidR="00D703CC">
        <w:rPr>
          <w:rFonts w:ascii="TH SarabunPSK" w:hAnsi="TH SarabunPSK" w:cs="TH SarabunPSK" w:hint="cs"/>
          <w:sz w:val="32"/>
          <w:szCs w:val="32"/>
          <w:cs/>
        </w:rPr>
        <w:t>การสื่อสารที่ทำตอนนี้ ได้ผลตอนไหน</w:t>
      </w:r>
      <w:r w:rsidR="00D703CC">
        <w:rPr>
          <w:rFonts w:ascii="TH SarabunPSK" w:hAnsi="TH SarabunPSK" w:cs="TH SarabunPSK"/>
          <w:sz w:val="32"/>
          <w:szCs w:val="32"/>
          <w:cs/>
        </w:rPr>
        <w:br/>
      </w:r>
      <w:r w:rsidR="00D703CC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4. การสื่อสารจากทีมนำสู่ปลายทาง(ช่องทางการสื่อสารสู่ผู้ปฏิบัติ)</w:t>
      </w:r>
      <w:r w:rsidR="00D703CC">
        <w:rPr>
          <w:rFonts w:ascii="TH SarabunPSK" w:hAnsi="TH SarabunPSK" w:cs="TH SarabunPSK"/>
          <w:sz w:val="32"/>
          <w:szCs w:val="32"/>
          <w:cs/>
        </w:rPr>
        <w:br/>
      </w:r>
      <w:r w:rsidR="00D703CC">
        <w:rPr>
          <w:rFonts w:ascii="TH SarabunPSK" w:hAnsi="TH SarabunPSK" w:cs="TH SarabunPSK" w:hint="cs"/>
          <w:sz w:val="32"/>
          <w:szCs w:val="32"/>
          <w:cs/>
        </w:rPr>
        <w:t xml:space="preserve">        5.  การพัฒนาใน 1-2 ปี ที่ทำให้ผู้ปฏิบัติงานเกิดความพึงพอใจ</w:t>
      </w:r>
    </w:p>
    <w:p w:rsidR="00D703CC" w:rsidRDefault="00D703CC" w:rsidP="001148F3">
      <w:pPr>
        <w:rPr>
          <w:rFonts w:ascii="TH SarabunPSK" w:hAnsi="TH SarabunPSK" w:cs="TH SarabunPSK"/>
          <w:sz w:val="32"/>
          <w:szCs w:val="32"/>
        </w:rPr>
      </w:pPr>
      <w:r w:rsidRPr="00D703CC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ในฐานะทีมนำ ให้ประเมินบรรยากาศในการพัฒนาคุณภาพ</w:t>
      </w:r>
    </w:p>
    <w:p w:rsidR="00D703CC" w:rsidRDefault="00D703CC" w:rsidP="001148F3">
      <w:pPr>
        <w:rPr>
          <w:rFonts w:ascii="TH SarabunPSK" w:hAnsi="TH SarabunPSK" w:cs="TH SarabunPSK"/>
          <w:sz w:val="32"/>
          <w:szCs w:val="32"/>
        </w:rPr>
      </w:pPr>
      <w:r w:rsidRPr="00D703CC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การกำหนดทิศทางการดูแลผู้ป่วยช่วงโควิด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โอกาสพัฒนา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การกำหนดทิศทางของโรงพยาบาลที่ชัดเจน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2. การถ่ายทอดสู่บุคลากรหน้างาน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3. การประเมินผลการสื่อสารว่าถึงบุคลากรหน้างานหรือไม่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4. การสำรวจบรรยากาศการพัฒนาคุณภาพ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5. กำหนดแนวทางการพัฒนากลุ่มโรคสำคัญ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6. ถอดบทเรียนการดูแลผู้ป่วยโควิด</w:t>
      </w:r>
    </w:p>
    <w:p w:rsidR="00BD74BF" w:rsidRPr="00BD74BF" w:rsidRDefault="00BD74BF" w:rsidP="00BD74BF">
      <w:pPr>
        <w:rPr>
          <w:rFonts w:ascii="TH SarabunPSK" w:hAnsi="TH SarabunPSK" w:cs="TH SarabunPSK"/>
          <w:b/>
          <w:bCs/>
          <w:sz w:val="32"/>
          <w:szCs w:val="32"/>
        </w:rPr>
      </w:pPr>
      <w:r w:rsidRPr="00BD74BF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BD74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ทีม </w:t>
      </w:r>
      <w:r w:rsidRPr="00BD74BF">
        <w:rPr>
          <w:rFonts w:ascii="TH SarabunPSK" w:hAnsi="TH SarabunPSK" w:cs="TH SarabunPSK"/>
          <w:b/>
          <w:bCs/>
          <w:sz w:val="32"/>
          <w:szCs w:val="32"/>
        </w:rPr>
        <w:t xml:space="preserve">FA </w:t>
      </w:r>
    </w:p>
    <w:p w:rsidR="00903292" w:rsidRDefault="00BD74BF" w:rsidP="00BD74BF">
      <w:pPr>
        <w:rPr>
          <w:rFonts w:ascii="TH SarabunPSK" w:hAnsi="TH SarabunPSK" w:cs="TH SarabunPSK"/>
          <w:sz w:val="32"/>
          <w:szCs w:val="32"/>
        </w:rPr>
      </w:pPr>
      <w:r w:rsidRPr="00BD74BF">
        <w:rPr>
          <w:rFonts w:ascii="TH SarabunPSK" w:hAnsi="TH SarabunPSK" w:cs="TH SarabunPSK"/>
          <w:sz w:val="32"/>
          <w:szCs w:val="32"/>
        </w:rPr>
        <w:t>1.</w:t>
      </w:r>
      <w:r w:rsidRPr="00BD74BF">
        <w:rPr>
          <w:rFonts w:ascii="TH SarabunPSK" w:hAnsi="TH SarabunPSK" w:cs="TH SarabunPSK" w:hint="cs"/>
          <w:sz w:val="32"/>
          <w:szCs w:val="32"/>
          <w:cs/>
        </w:rPr>
        <w:t xml:space="preserve"> ให้มองภาพรวมคุณภาพโรงพยาบาลผ่านพื้นที่ 4 วง ประกอบไปด้วย หน่วยงาน กลุ่มผู้ป่วย ระบบงาน องค์กร และประสานข้อมูลที่อาจจะไม่ทำให้ผ่านการรับรองให้ทีมนำ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BD74BF">
        <w:rPr>
          <w:rFonts w:ascii="TH SarabunPSK" w:hAnsi="TH SarabunPSK" w:cs="TH SarabunPSK" w:hint="cs"/>
          <w:sz w:val="32"/>
          <w:szCs w:val="32"/>
          <w:cs/>
        </w:rPr>
        <w:t xml:space="preserve">2. ให้หน่วยงานทบทวน 12 กิจกรรมสม่ำเสมอ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Pr="00BD74BF">
        <w:rPr>
          <w:rFonts w:ascii="TH SarabunPSK" w:hAnsi="TH SarabunPSK" w:cs="TH SarabunPSK" w:hint="cs"/>
          <w:sz w:val="32"/>
          <w:szCs w:val="32"/>
          <w:cs/>
        </w:rPr>
        <w:t>3. ติดตามการใช้หลัก 3</w:t>
      </w:r>
      <w:r w:rsidRPr="00BD74BF">
        <w:rPr>
          <w:rFonts w:ascii="TH SarabunPSK" w:hAnsi="TH SarabunPSK" w:cs="TH SarabunPSK"/>
          <w:sz w:val="32"/>
          <w:szCs w:val="32"/>
        </w:rPr>
        <w:t>P</w:t>
      </w:r>
      <w:r w:rsidRPr="00BD74BF">
        <w:rPr>
          <w:rFonts w:ascii="TH SarabunPSK" w:hAnsi="TH SarabunPSK" w:cs="TH SarabunPSK" w:hint="cs"/>
          <w:sz w:val="32"/>
          <w:szCs w:val="32"/>
          <w:cs/>
        </w:rPr>
        <w:t xml:space="preserve"> ของหน่วยงาน</w:t>
      </w:r>
    </w:p>
    <w:p w:rsidR="00BD74BF" w:rsidRPr="00BD74BF" w:rsidRDefault="00BD74BF" w:rsidP="00BD74BF">
      <w:pPr>
        <w:rPr>
          <w:rFonts w:ascii="TH SarabunPSK" w:hAnsi="TH SarabunPSK" w:cs="TH SarabunPSK"/>
          <w:b/>
          <w:bCs/>
          <w:sz w:val="32"/>
          <w:szCs w:val="32"/>
        </w:rPr>
      </w:pPr>
      <w:r w:rsidRPr="00BD74BF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BD74B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ทีม </w:t>
      </w:r>
      <w:r w:rsidRPr="00BD74BF">
        <w:rPr>
          <w:rFonts w:ascii="TH SarabunPSK" w:hAnsi="TH SarabunPSK" w:cs="TH SarabunPSK"/>
          <w:b/>
          <w:bCs/>
          <w:sz w:val="32"/>
          <w:szCs w:val="32"/>
        </w:rPr>
        <w:t>RM</w:t>
      </w:r>
    </w:p>
    <w:p w:rsidR="00BD74BF" w:rsidRPr="00BD74BF" w:rsidRDefault="00BD74BF" w:rsidP="00BD74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Pr="00BD74BF">
        <w:rPr>
          <w:rFonts w:ascii="TH SarabunPSK" w:hAnsi="TH SarabunPSK" w:cs="TH SarabunPSK"/>
          <w:sz w:val="32"/>
          <w:szCs w:val="32"/>
          <w:cs/>
        </w:rPr>
        <w:t>บทบาทหน้าที่ของคณะกรรมการบริหารความเสี่ยง</w:t>
      </w:r>
    </w:p>
    <w:p w:rsidR="00BD74BF" w:rsidRPr="00BD74BF" w:rsidRDefault="00BD74BF" w:rsidP="00BD74BF">
      <w:pPr>
        <w:rPr>
          <w:rFonts w:ascii="TH SarabunPSK" w:hAnsi="TH SarabunPSK" w:cs="TH SarabunPSK"/>
          <w:sz w:val="32"/>
          <w:szCs w:val="32"/>
        </w:rPr>
      </w:pPr>
      <w:r w:rsidRPr="00BD74BF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กำหนดนโยบายและแผนดำเนินงาน ในการบริหารจัดการความเสี่ยงของโรงพยาบาล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BD74BF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จัดทำคู่มือ แนวทางในการบริหารความเสี่ยง และสื่อสารให้บุคลากรทราบ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Pr="00BD74BF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รวบรวมความเสี่ยง  อุบัติการณ์  และจัดทำบัญชีความเสี่ยงของโรงพยาบาล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BD74BF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ประสานระบบที่เกี่ยวข้องกับความเสี่ยงในด้านต่างๆ ของโรงพยาบาล  เพื่อป้องกันและควบคุมความเสี่ยง5.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รวบรวม   วิเคราะห์  ทบทวนอุบัติการณ์  เพื่อหาแนวทางปรับปรุงและวางมาตรการป้องกันความเสี่ยงในโรงพยาบาล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</w:t>
      </w:r>
      <w:r w:rsidRPr="00BD74BF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สื่อสารนโยบาย  ระเบียบปฏิบัติที่ได้จากการทบทวน  เพื่อให้ผู้เกี่ยวข้องนำไปปฏิบัติ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BD74BF">
        <w:rPr>
          <w:rFonts w:ascii="TH SarabunPSK" w:hAnsi="TH SarabunPSK" w:cs="TH SarabunPSK"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ติดตามประเมินผลการดำเนินงานบริหารความเสี่ยงของหน่วยงานต่างๆ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BD74BF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สรุปรายงานและประมวลผลความเสี่ยงแจ้งทุกหน่วยงานและทีมทุกทีม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BD74BF">
        <w:rPr>
          <w:rFonts w:ascii="TH SarabunPSK" w:hAnsi="TH SarabunPSK" w:cs="TH SarabunPSK"/>
          <w:sz w:val="32"/>
          <w:szCs w:val="32"/>
          <w:cs/>
        </w:rPr>
        <w:t>9.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74BF">
        <w:rPr>
          <w:rFonts w:ascii="TH SarabunPSK" w:hAnsi="TH SarabunPSK" w:cs="TH SarabunPSK"/>
          <w:sz w:val="32"/>
          <w:szCs w:val="32"/>
          <w:cs/>
        </w:rPr>
        <w:t>จัดทำรายงานความเสี่ยงเสนอคณะกรรมการบริหารโรงพยาบาล</w:t>
      </w:r>
    </w:p>
    <w:p w:rsidR="00BD74BF" w:rsidRPr="00BD74BF" w:rsidRDefault="00BD74BF" w:rsidP="00BD74BF">
      <w:pPr>
        <w:rPr>
          <w:rFonts w:ascii="TH SarabunPSK" w:hAnsi="TH SarabunPSK" w:cs="TH SarabunPSK"/>
          <w:sz w:val="32"/>
          <w:szCs w:val="32"/>
        </w:rPr>
      </w:pPr>
    </w:p>
    <w:p w:rsidR="00BD74BF" w:rsidRDefault="00BD490F" w:rsidP="00BD74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10.  </w:t>
      </w:r>
      <w:r w:rsidR="00BD74BF" w:rsidRPr="00BD74BF">
        <w:rPr>
          <w:rFonts w:ascii="TH SarabunPSK" w:hAnsi="TH SarabunPSK" w:cs="TH SarabunPSK"/>
          <w:sz w:val="32"/>
          <w:szCs w:val="32"/>
          <w:cs/>
        </w:rPr>
        <w:t>โรงพยาบาลสว่างวีระวงศ์ จะปลอดภัยจากความเสี่ยงต่างๆ เราต้องรู้ตัวตนของเรา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11.  </w:t>
      </w:r>
      <w:r w:rsidR="00BD74BF" w:rsidRPr="00BD74BF">
        <w:rPr>
          <w:rFonts w:ascii="TH SarabunPSK" w:hAnsi="TH SarabunPSK" w:cs="TH SarabunPSK"/>
          <w:sz w:val="32"/>
          <w:szCs w:val="32"/>
          <w:cs/>
        </w:rPr>
        <w:t xml:space="preserve">***มาตรฐานสำคัญ 9 ข้อ นำมาจับ กำหนดตัวชี้วัดตามบริบทของโรงพยาบาล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12.  </w:t>
      </w:r>
      <w:r w:rsidR="00BD74BF" w:rsidRPr="00BD74BF">
        <w:rPr>
          <w:rFonts w:ascii="TH SarabunPSK" w:hAnsi="TH SarabunPSK" w:cs="TH SarabunPSK"/>
          <w:sz w:val="32"/>
          <w:szCs w:val="32"/>
          <w:cs/>
        </w:rPr>
        <w:t xml:space="preserve">การทำ </w:t>
      </w:r>
      <w:r w:rsidR="00BD74BF" w:rsidRPr="00BD74BF">
        <w:rPr>
          <w:rFonts w:ascii="TH SarabunPSK" w:hAnsi="TH SarabunPSK" w:cs="TH SarabunPSK"/>
          <w:sz w:val="32"/>
          <w:szCs w:val="32"/>
        </w:rPr>
        <w:t>Risk register &gt;&gt;  Risk profile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13.  </w:t>
      </w:r>
      <w:r w:rsidR="00BD74BF" w:rsidRPr="00BD74BF">
        <w:rPr>
          <w:rFonts w:ascii="TH SarabunPSK" w:hAnsi="TH SarabunPSK" w:cs="TH SarabunPSK"/>
          <w:sz w:val="32"/>
          <w:szCs w:val="32"/>
          <w:cs/>
        </w:rPr>
        <w:t xml:space="preserve">*** เนื่องจากโรงพยาบาลสว่างวีระวงศ์  เป็นโรงพยาบาลระดับ </w:t>
      </w:r>
      <w:r w:rsidR="00BD74BF" w:rsidRPr="00BD74BF">
        <w:rPr>
          <w:rFonts w:ascii="TH SarabunPSK" w:hAnsi="TH SarabunPSK" w:cs="TH SarabunPSK"/>
          <w:sz w:val="32"/>
          <w:szCs w:val="32"/>
        </w:rPr>
        <w:t>F</w:t>
      </w:r>
      <w:r w:rsidR="00BD74BF" w:rsidRPr="00BD74BF">
        <w:rPr>
          <w:rFonts w:ascii="TH SarabunPSK" w:hAnsi="TH SarabunPSK" w:cs="TH SarabunPSK"/>
          <w:sz w:val="32"/>
          <w:szCs w:val="32"/>
          <w:cs/>
        </w:rPr>
        <w:t>3   เข็มมุ่งที่ควรเน้น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4BF" w:rsidRPr="00BD74BF">
        <w:rPr>
          <w:rFonts w:ascii="TH SarabunPSK" w:hAnsi="TH SarabunPSK" w:cs="TH SarabunPSK"/>
          <w:sz w:val="32"/>
          <w:szCs w:val="32"/>
          <w:cs/>
        </w:rPr>
        <w:t xml:space="preserve">คือเรื่อง </w:t>
      </w:r>
      <w:r w:rsidR="00BD74BF" w:rsidRPr="00BD74BF">
        <w:rPr>
          <w:rFonts w:ascii="TH SarabunPSK" w:hAnsi="TH SarabunPSK" w:cs="TH SarabunPSK"/>
          <w:sz w:val="32"/>
          <w:szCs w:val="32"/>
        </w:rPr>
        <w:t>Primary  prevention</w:t>
      </w:r>
    </w:p>
    <w:p w:rsidR="00BD74BF" w:rsidRPr="00BD74BF" w:rsidRDefault="005A0328" w:rsidP="00BD74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BD74BF">
        <w:rPr>
          <w:rFonts w:ascii="TH SarabunPSK" w:hAnsi="TH SarabunPSK" w:cs="TH SarabunPSK"/>
          <w:sz w:val="32"/>
          <w:szCs w:val="32"/>
        </w:rPr>
        <w:t xml:space="preserve">.  </w:t>
      </w:r>
      <w:r w:rsidR="00BD74BF" w:rsidRPr="00E36A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ทีม </w:t>
      </w:r>
      <w:r w:rsidR="00BD74BF" w:rsidRPr="00E36A1C">
        <w:rPr>
          <w:rFonts w:ascii="TH SarabunPSK" w:hAnsi="TH SarabunPSK" w:cs="TH SarabunPSK"/>
          <w:b/>
          <w:bCs/>
          <w:sz w:val="32"/>
          <w:szCs w:val="32"/>
        </w:rPr>
        <w:t>PCT</w:t>
      </w:r>
    </w:p>
    <w:p w:rsidR="00BD74BF" w:rsidRPr="00024CDB" w:rsidRDefault="00BD74BF" w:rsidP="00BD74B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บทบาทหน้าที่ คือ เป้าหมาย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Propose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(เป้าหมาย) 1. </w:t>
      </w:r>
      <w:r w:rsidRPr="00024CDB">
        <w:rPr>
          <w:rFonts w:ascii="TH SarabunPSK" w:hAnsi="TH SarabunPSK" w:cs="TH SarabunPSK"/>
          <w:sz w:val="32"/>
          <w:szCs w:val="32"/>
          <w:cs/>
        </w:rPr>
        <w:t xml:space="preserve">บริการด้านคลินิกมีมาตรฐาน ผู้รับบริการปลอดภัยและพึงพอใจ </w:t>
      </w:r>
      <w:r>
        <w:rPr>
          <w:rFonts w:ascii="TH SarabunPSK" w:hAnsi="TH SarabunPSK" w:cs="TH SarabunPSK"/>
          <w:sz w:val="32"/>
          <w:szCs w:val="32"/>
        </w:rPr>
        <w:t>√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2. </w:t>
      </w:r>
      <w:r w:rsidRPr="00024CDB">
        <w:rPr>
          <w:rFonts w:ascii="TH SarabunPSK" w:hAnsi="TH SarabunPSK" w:cs="TH SarabunPSK"/>
          <w:sz w:val="32"/>
          <w:szCs w:val="32"/>
          <w:cs/>
        </w:rPr>
        <w:t>ผู้ป่วยได้รับการดูแลรักษาจาก</w:t>
      </w:r>
      <w:proofErr w:type="spellStart"/>
      <w:r w:rsidRPr="00024CDB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024CDB">
        <w:rPr>
          <w:rFonts w:ascii="TH SarabunPSK" w:hAnsi="TH SarabunPSK" w:cs="TH SarabunPSK"/>
          <w:sz w:val="32"/>
          <w:szCs w:val="32"/>
          <w:cs/>
        </w:rPr>
        <w:t>วิชาชีพภายใต้มาตรฐานวิชาชีพและเน้นการสร้างเสริมสุขภาพสู่ชุมชน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Process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proofErr w:type="spellStart"/>
      <w:r>
        <w:rPr>
          <w:rFonts w:ascii="TH SarabunPSK" w:hAnsi="TH SarabunPSK" w:cs="TH SarabunPSK"/>
          <w:sz w:val="32"/>
          <w:szCs w:val="32"/>
        </w:rPr>
        <w:t>XPerformance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ใช้โรคเป็นตัวตั้ง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หาปัญหาจากอุบัติการณ์ การทบทวน เมื่อเจอปัญหานำมาตั้งเป้าหมาย</w:t>
      </w:r>
    </w:p>
    <w:p w:rsidR="00BD74BF" w:rsidRDefault="00BD74BF" w:rsidP="00BD74B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0A1C5" wp14:editId="73EAF4D4">
                <wp:simplePos x="0" y="0"/>
                <wp:positionH relativeFrom="column">
                  <wp:posOffset>2533650</wp:posOffset>
                </wp:positionH>
                <wp:positionV relativeFrom="paragraph">
                  <wp:posOffset>116840</wp:posOffset>
                </wp:positionV>
                <wp:extent cx="0" cy="3057525"/>
                <wp:effectExtent l="0" t="0" r="19050" b="952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9.2pt" to="199.5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"/>
            </w:pict>
          </mc:Fallback>
        </mc:AlternateContent>
      </w:r>
      <w:r w:rsidRPr="009C2E4B">
        <w:rPr>
          <w:rFonts w:ascii="TH SarabunPSK" w:hAnsi="TH SarabunPSK" w:cs="TH SarabunPSK" w:hint="cs"/>
          <w:b/>
          <w:bCs/>
          <w:sz w:val="32"/>
          <w:szCs w:val="32"/>
          <w:cs/>
        </w:rPr>
        <w:t>โรค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9C2E4B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</w:p>
    <w:p w:rsidR="00BD74BF" w:rsidRDefault="00BD74BF" w:rsidP="00BD74B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F695F" wp14:editId="253A1AD5">
                <wp:simplePos x="0" y="0"/>
                <wp:positionH relativeFrom="column">
                  <wp:posOffset>-371475</wp:posOffset>
                </wp:positionH>
                <wp:positionV relativeFrom="paragraph">
                  <wp:posOffset>160655</wp:posOffset>
                </wp:positionV>
                <wp:extent cx="2800350" cy="2533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53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74BF" w:rsidRPr="00771531" w:rsidRDefault="00BD74BF" w:rsidP="00BD74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153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Stroke                       9.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Asthma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2.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STEMI                       10.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DHF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3.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Head injury                11.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Pneumonia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4.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Sepsis                       12.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DHF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5.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DM                           13.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TB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6.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7.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CKD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8.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COPD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12.65pt;width:220.5pt;height:1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" fillcolor="window" stroked="f" strokeweight=".5pt">
                <v:textbox>
                  <w:txbxContent>
                    <w:p w:rsidR="00BD74BF" w:rsidRPr="00771531" w:rsidRDefault="00BD74BF" w:rsidP="00BD74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153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Stroke                       9.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Asthma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2.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STEMI                       10.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DHF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3.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Head injury                11.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Pneumonia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4.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Sepsis                       12.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DHF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5.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DM                           13.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TB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6.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7.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CKD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8.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COPD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มี 6 กระบวนการ ดังนี้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III-1. </w:t>
      </w:r>
      <w:r>
        <w:rPr>
          <w:rFonts w:ascii="TH SarabunPSK" w:hAnsi="TH SarabunPSK" w:cs="TH SarabunPSK" w:hint="cs"/>
          <w:sz w:val="32"/>
          <w:szCs w:val="32"/>
          <w:cs/>
        </w:rPr>
        <w:t>การเข้าถึงและเข้ารับบริการ (</w:t>
      </w:r>
      <w:r>
        <w:rPr>
          <w:rFonts w:ascii="TH SarabunPSK" w:hAnsi="TH SarabunPSK" w:cs="TH SarabunPSK"/>
          <w:sz w:val="32"/>
          <w:szCs w:val="32"/>
        </w:rPr>
        <w:t>Access &amp; Entry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III-2. 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การประเมินผู้ป่วย (</w:t>
      </w:r>
      <w:r>
        <w:rPr>
          <w:rFonts w:ascii="TH SarabunPSK" w:hAnsi="TH SarabunPSK" w:cs="TH SarabunPSK"/>
          <w:sz w:val="32"/>
          <w:szCs w:val="32"/>
        </w:rPr>
        <w:t>Patient Assessment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III-3.1. </w:t>
      </w:r>
      <w:r>
        <w:rPr>
          <w:rFonts w:ascii="TH SarabunPSK" w:hAnsi="TH SarabunPSK" w:cs="TH SarabunPSK" w:hint="cs"/>
          <w:sz w:val="32"/>
          <w:szCs w:val="32"/>
          <w:cs/>
        </w:rPr>
        <w:t>การวางแผนการดูแลผู้ป่วย (</w:t>
      </w:r>
      <w:proofErr w:type="spellStart"/>
      <w:r>
        <w:rPr>
          <w:rFonts w:ascii="TH SarabunPSK" w:hAnsi="TH SarabunPSK" w:cs="TH SarabunPSK"/>
          <w:sz w:val="32"/>
          <w:szCs w:val="32"/>
        </w:rPr>
        <w:t>Planing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of care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III-3.2. </w:t>
      </w:r>
      <w:r>
        <w:rPr>
          <w:rFonts w:ascii="TH SarabunPSK" w:hAnsi="TH SarabunPSK" w:cs="TH SarabunPSK" w:hint="cs"/>
          <w:sz w:val="32"/>
          <w:szCs w:val="32"/>
          <w:cs/>
        </w:rPr>
        <w:t>การวางแผนจำหน่าย (</w:t>
      </w:r>
      <w:proofErr w:type="spellStart"/>
      <w:r>
        <w:rPr>
          <w:rFonts w:ascii="TH SarabunPSK" w:hAnsi="TH SarabunPSK" w:cs="TH SarabunPSK"/>
          <w:sz w:val="32"/>
          <w:szCs w:val="32"/>
        </w:rPr>
        <w:t>Dischage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Planing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III-4.1. </w:t>
      </w:r>
      <w:r>
        <w:rPr>
          <w:rFonts w:ascii="TH SarabunPSK" w:hAnsi="TH SarabunPSK" w:cs="TH SarabunPSK" w:hint="cs"/>
          <w:sz w:val="32"/>
          <w:szCs w:val="32"/>
          <w:cs/>
        </w:rPr>
        <w:t>การดูแลทั่วไป (</w:t>
      </w:r>
      <w:r>
        <w:rPr>
          <w:rFonts w:ascii="TH SarabunPSK" w:hAnsi="TH SarabunPSK" w:cs="TH SarabunPSK"/>
          <w:sz w:val="32"/>
          <w:szCs w:val="32"/>
        </w:rPr>
        <w:t>General Care Delivery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III-4.2. </w:t>
      </w:r>
      <w:r>
        <w:rPr>
          <w:rFonts w:ascii="TH SarabunPSK" w:hAnsi="TH SarabunPSK" w:cs="TH SarabunPSK" w:hint="cs"/>
          <w:sz w:val="32"/>
          <w:szCs w:val="32"/>
          <w:cs/>
        </w:rPr>
        <w:t>การดูแลผู้ป่วยและการให้บริการที่มีความเสี่ยงสูง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III-5. </w:t>
      </w:r>
      <w:r>
        <w:rPr>
          <w:rFonts w:ascii="TH SarabunPSK" w:hAnsi="TH SarabunPSK" w:cs="TH SarabunPSK" w:hint="cs"/>
          <w:sz w:val="32"/>
          <w:szCs w:val="32"/>
          <w:cs/>
        </w:rPr>
        <w:t>การให้ข้อมูลและเสริมพลังแก่ผู้ป่วย/ครอบครัว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III-6. </w:t>
      </w:r>
      <w:r>
        <w:rPr>
          <w:rFonts w:ascii="TH SarabunPSK" w:hAnsi="TH SarabunPSK" w:cs="TH SarabunPSK" w:hint="cs"/>
          <w:sz w:val="32"/>
          <w:szCs w:val="32"/>
          <w:cs/>
        </w:rPr>
        <w:t>การดูแลต่อเนื่อง (</w:t>
      </w:r>
      <w:r>
        <w:rPr>
          <w:rFonts w:ascii="TH SarabunPSK" w:hAnsi="TH SarabunPSK" w:cs="TH SarabunPSK"/>
          <w:sz w:val="32"/>
          <w:szCs w:val="32"/>
        </w:rPr>
        <w:t>Continuity of care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A0328" w:rsidRDefault="00BD74BF" w:rsidP="00BD74B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ใช้โรคเป็นตัวตั้ง เป้าหมาย พัฒนา </w:t>
      </w:r>
      <w:r>
        <w:rPr>
          <w:rFonts w:ascii="TH SarabunPSK" w:hAnsi="TH SarabunPSK" w:cs="TH SarabunPSK"/>
          <w:sz w:val="32"/>
          <w:szCs w:val="32"/>
        </w:rPr>
        <w:t xml:space="preserve">clinical out come </w:t>
      </w:r>
      <w:r>
        <w:rPr>
          <w:rFonts w:ascii="TH SarabunPSK" w:hAnsi="TH SarabunPSK" w:cs="TH SarabunPSK" w:hint="cs"/>
          <w:sz w:val="32"/>
          <w:szCs w:val="32"/>
          <w:cs/>
        </w:rPr>
        <w:t>(ตั้งเป้าโดยใช้บริบท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br/>
      </w:r>
      <w:r w:rsidRPr="0008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ยกตัวอย่าง  </w:t>
      </w:r>
      <w:r w:rsidRPr="0008366A">
        <w:rPr>
          <w:rFonts w:ascii="TH SarabunPSK" w:hAnsi="TH SarabunPSK" w:cs="TH SarabunPSK"/>
          <w:b/>
          <w:bCs/>
          <w:sz w:val="32"/>
          <w:szCs w:val="32"/>
        </w:rPr>
        <w:t>Stroke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  1. ผู้ป่วยเข้ารับบริการทันเวลา  </w:t>
      </w:r>
      <w:r>
        <w:rPr>
          <w:rFonts w:ascii="TH SarabunPSK" w:hAnsi="TH SarabunPSK" w:cs="TH SarabunPSK"/>
          <w:sz w:val="32"/>
          <w:szCs w:val="32"/>
        </w:rPr>
        <w:t>III-1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2. ส่งต่อทันเวลา รวดเร็ว  </w:t>
      </w:r>
      <w:r>
        <w:rPr>
          <w:rFonts w:ascii="TH SarabunPSK" w:hAnsi="TH SarabunPSK" w:cs="TH SarabunPSK"/>
          <w:sz w:val="32"/>
          <w:szCs w:val="32"/>
        </w:rPr>
        <w:t>III-1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3. ผู้ป่วยเข้ารับการรักษาอย่างต่อเนื่อง</w:t>
      </w:r>
      <w:r w:rsidRPr="00FF70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III-6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4. มีการทำกายภาพบำบัดอย่างต่อเนื่องหลังออกจาก รพ. (ด้วยตนเอง) </w:t>
      </w:r>
      <w:r>
        <w:rPr>
          <w:rFonts w:ascii="TH SarabunPSK" w:hAnsi="TH SarabunPSK" w:cs="TH SarabunPSK"/>
          <w:sz w:val="32"/>
          <w:szCs w:val="32"/>
        </w:rPr>
        <w:t xml:space="preserve">III-4.3 </w:t>
      </w:r>
      <w:r>
        <w:rPr>
          <w:rFonts w:ascii="TH SarabunPSK" w:hAnsi="TH SarabunPSK" w:cs="TH SarabunPSK" w:hint="cs"/>
          <w:sz w:val="32"/>
          <w:szCs w:val="32"/>
          <w:cs/>
        </w:rPr>
        <w:t>ฉ. ฟื้นฟูสภาพ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ผลลัพธ์  1. ผู้ป่วยเข้ารับบริการทันเวลา ภายใน 3 ชม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2. ผู้ป่วยได้รับการส่งต่อภายใน 30 นาที (นับจากผู้ป่วยมาถึง รพ.จนถึงส่งต่อ รพ.ปลายทาง)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3. อัตราการขาดนัดผู้ป่วย </w:t>
      </w:r>
      <w:r>
        <w:rPr>
          <w:rFonts w:ascii="TH SarabunPSK" w:hAnsi="TH SarabunPSK" w:cs="TH SarabunPSK"/>
          <w:sz w:val="32"/>
          <w:szCs w:val="32"/>
        </w:rPr>
        <w:t>stroke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lastRenderedPageBreak/>
        <w:t xml:space="preserve">           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อัตราผู้ป่วย </w:t>
      </w:r>
      <w:r>
        <w:rPr>
          <w:rFonts w:ascii="TH SarabunPSK" w:hAnsi="TH SarabunPSK" w:cs="TH SarabunPSK"/>
          <w:sz w:val="32"/>
          <w:szCs w:val="32"/>
        </w:rPr>
        <w:t xml:space="preserve">stroke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ได้รับการเยี่ยมบ้าน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5. ผู้ป่วยได้รับการฟื้นฟูสภาพหลังจำหน่ายด้วยตนเอง</w:t>
      </w:r>
    </w:p>
    <w:p w:rsidR="004539CE" w:rsidRPr="004539CE" w:rsidRDefault="004539CE" w:rsidP="004539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5A0328" w:rsidRPr="004539C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ทีม </w:t>
      </w:r>
      <w:r w:rsidR="005A0328" w:rsidRPr="004539CE">
        <w:rPr>
          <w:rFonts w:ascii="TH SarabunPSK" w:hAnsi="TH SarabunPSK" w:cs="TH SarabunPSK"/>
          <w:b/>
          <w:bCs/>
          <w:sz w:val="32"/>
          <w:szCs w:val="32"/>
        </w:rPr>
        <w:t>IC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>/COC/DHS</w:t>
      </w:r>
    </w:p>
    <w:p w:rsidR="005A0328" w:rsidRDefault="004539CE" w:rsidP="004539CE">
      <w:pPr>
        <w:rPr>
          <w:rFonts w:ascii="TH SarabunPSK" w:hAnsi="TH SarabunPSK" w:cs="TH SarabunPSK"/>
          <w:b/>
          <w:bCs/>
          <w:sz w:val="32"/>
          <w:szCs w:val="32"/>
        </w:rPr>
      </w:pP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การออกแบบระบบควรเป็นระบบเชิงรุก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ร่วมกับทีมชุมชน และทีม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>PCT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กลุ่มผู้ป่วยที่มา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Admit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ในโรงพยาบาลส่วนใหญ่เป็นกลุ่มผู้ป่วยโรคติดเชื้อ ดังนั้น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IC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ควรเชื่อมประสานกับ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PCT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>ให้เน้นการป้องกันและส่งเสริม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บริบทของ รพ.ขนาด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F3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>ให้เน้นเรื่องการป้องกัน และส่งเสริม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39CE">
        <w:rPr>
          <w:rFonts w:ascii="TH SarabunPSK" w:hAnsi="TH SarabunPSK" w:cs="TH SarabunPSK"/>
          <w:b/>
          <w:bCs/>
          <w:sz w:val="32"/>
          <w:szCs w:val="32"/>
          <w:cs/>
        </w:rPr>
        <w:t>ควรมีการติดตามชุมชนว่าได้มีการปฏิบัติตามแนวทางที่กำหนดอย่างไร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เพิ่มระบบติดตามการทำงานของบุคลากรที่ทำงานเชิงรุกเช่น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check list 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เพื่อเป็นการ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Re-check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การทำงานที่ถูกต้องครบถ้วน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ทีม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 xml:space="preserve">IC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ออกแบบระบบติดตามคนไข้ติดเชื้อกับระบบ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>IT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</w:t>
      </w:r>
      <w:r w:rsidRPr="004539CE"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การนำเสนอการตรวจสุขภาพให้นำเสนอแบบแนวโน้มการเกิดโรค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การแก้ไขปัญหาการตรวจสุขภาพนอกเหนือจากการวิเคราะห์การเกิดโรค ควรจัดบริการเช่น การจัดตั้งชมรม หรือ จัดบริการที่ส่งเสริมป้องกันการเกิดโรค</w:t>
      </w:r>
    </w:p>
    <w:p w:rsidR="004539CE" w:rsidRPr="00173A55" w:rsidRDefault="004539CE" w:rsidP="004539C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173A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ข้อเสนอแนะทีม </w:t>
      </w:r>
      <w:r w:rsidRPr="00173A55">
        <w:rPr>
          <w:rFonts w:ascii="TH SarabunPSK" w:hAnsi="TH SarabunPSK" w:cs="TH SarabunPSK"/>
          <w:b/>
          <w:bCs/>
          <w:sz w:val="36"/>
          <w:szCs w:val="36"/>
        </w:rPr>
        <w:t>HRD</w:t>
      </w:r>
    </w:p>
    <w:p w:rsidR="004539CE" w:rsidRDefault="004539CE" w:rsidP="004539CE">
      <w:pPr>
        <w:rPr>
          <w:rFonts w:ascii="TH SarabunPSK" w:hAnsi="TH SarabunPSK" w:cs="TH SarabunPSK"/>
          <w:b/>
          <w:bCs/>
          <w:sz w:val="32"/>
          <w:szCs w:val="32"/>
        </w:rPr>
      </w:pPr>
      <w:r w:rsidRPr="004539CE"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บทบาทหน้าที่ของคณะกรรมการพัฒนาทรัพยากรบุคคล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</w:t>
      </w:r>
      <w:r w:rsidRPr="003D6BCE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คณะกรรมการพัฒนาทรัพยากรบุคคล ควรเป็นศูนย์กลางในการตัดสินใจในเรื่องการพัฒนาบุคลากรทุกฝ่าย/งาน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D6BCE">
        <w:rPr>
          <w:rFonts w:ascii="TH SarabunPSK" w:hAnsi="TH SarabunPSK" w:cs="TH SarabunPSK" w:hint="cs"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sz w:val="32"/>
          <w:szCs w:val="32"/>
          <w:cs/>
        </w:rPr>
        <w:t>แผนการพัฒนาคน มีเป้าหมายในการพัฒนาคนให้ชัดเจน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3. กำหนดแนวทางการพัฒนาว่าแต่ละวิชาชีพควรพัฒนาด้านใดเพื่อสอดคล้องและกลับมาพัฒนางาน</w:t>
      </w:r>
    </w:p>
    <w:p w:rsidR="004539CE" w:rsidRDefault="004539CE" w:rsidP="004539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ทีม </w:t>
      </w:r>
      <w:r>
        <w:rPr>
          <w:rFonts w:ascii="TH SarabunPSK" w:hAnsi="TH SarabunPSK" w:cs="TH SarabunPSK"/>
          <w:b/>
          <w:bCs/>
          <w:sz w:val="32"/>
          <w:szCs w:val="32"/>
        </w:rPr>
        <w:t>ENV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proofErr w:type="gramStart"/>
      <w:r w:rsidRPr="00935F23">
        <w:rPr>
          <w:rFonts w:ascii="TH SarabunPSK" w:hAnsi="TH SarabunPSK" w:cs="TH SarabunPSK"/>
          <w:sz w:val="32"/>
          <w:szCs w:val="32"/>
        </w:rPr>
        <w:t>recommend</w:t>
      </w:r>
      <w:proofErr w:type="gramEnd"/>
      <w:r w:rsidRPr="00935F23">
        <w:rPr>
          <w:rFonts w:ascii="TH SarabunPSK" w:hAnsi="TH SarabunPSK" w:cs="TH SarabunPSK"/>
          <w:sz w:val="32"/>
          <w:szCs w:val="32"/>
        </w:rPr>
        <w:t xml:space="preserve"> </w:t>
      </w:r>
      <w:r w:rsidRPr="00935F23">
        <w:rPr>
          <w:rFonts w:ascii="TH SarabunPSK" w:hAnsi="TH SarabunPSK" w:cs="TH SarabunPSK"/>
          <w:sz w:val="32"/>
          <w:szCs w:val="32"/>
          <w:cs/>
        </w:rPr>
        <w:t>สำคัญ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ระบบบำบัดน้ำเสีย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1.เปลี่ยนรูปแบบการเติมคลอรีนแบบก้อน เป็นแบบหยุด ก่อนการติดตาม </w:t>
      </w:r>
      <w:proofErr w:type="spellStart"/>
      <w:r w:rsidRPr="00935F23">
        <w:rPr>
          <w:rFonts w:ascii="TH SarabunPSK" w:hAnsi="TH SarabunPSK" w:cs="TH SarabunPSK"/>
          <w:sz w:val="32"/>
          <w:szCs w:val="32"/>
        </w:rPr>
        <w:t>Surveilence</w:t>
      </w:r>
      <w:proofErr w:type="spellEnd"/>
      <w:r w:rsidRPr="00935F23">
        <w:rPr>
          <w:rFonts w:ascii="TH SarabunPSK" w:hAnsi="TH SarabunPSK" w:cs="TH SarabunPSK"/>
          <w:sz w:val="32"/>
          <w:szCs w:val="32"/>
        </w:rPr>
        <w:t xml:space="preserve">  </w:t>
      </w:r>
      <w:r w:rsidRPr="00935F23">
        <w:rPr>
          <w:rFonts w:ascii="TH SarabunPSK" w:hAnsi="TH SarabunPSK" w:cs="TH SarabunPSK"/>
          <w:sz w:val="32"/>
          <w:szCs w:val="32"/>
          <w:cs/>
        </w:rPr>
        <w:t>อีก  1 ปี ข้างหน้า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>เครื่องมือแพทย์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1. ให้ทบทวนเรื่องเครื่องมือแพทย์ ตามเราจัดไว้  3 ประเภทนั้น 1. สูง 2.ปานกลาง  และ3.พื้นฐาน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ปัจจุบัน มีกี่ชิ้น  เพียงพอจริงไป  การดูแลเชิงป้องกัน แผนการดูแลบำรุง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lastRenderedPageBreak/>
        <w:t>2.สำ</w:t>
      </w:r>
      <w:proofErr w:type="spellStart"/>
      <w:r w:rsidRPr="00935F23">
        <w:rPr>
          <w:rFonts w:ascii="TH SarabunPSK" w:hAnsi="TH SarabunPSK" w:cs="TH SarabunPSK"/>
          <w:sz w:val="32"/>
          <w:szCs w:val="32"/>
          <w:cs/>
        </w:rPr>
        <w:t>ราวจ</w:t>
      </w:r>
      <w:proofErr w:type="spellEnd"/>
      <w:r w:rsidRPr="00935F23">
        <w:rPr>
          <w:rFonts w:ascii="TH SarabunPSK" w:hAnsi="TH SarabunPSK" w:cs="TH SarabunPSK"/>
          <w:sz w:val="32"/>
          <w:szCs w:val="32"/>
          <w:cs/>
        </w:rPr>
        <w:t xml:space="preserve">ปริมาณการใช้ เช่น </w:t>
      </w:r>
      <w:proofErr w:type="spellStart"/>
      <w:r w:rsidRPr="00935F23">
        <w:rPr>
          <w:rFonts w:ascii="TH SarabunPSK" w:hAnsi="TH SarabunPSK" w:cs="TH SarabunPSK"/>
          <w:sz w:val="32"/>
          <w:szCs w:val="32"/>
        </w:rPr>
        <w:t>defib</w:t>
      </w:r>
      <w:proofErr w:type="spellEnd"/>
      <w:r w:rsidRPr="00935F23">
        <w:rPr>
          <w:rFonts w:ascii="TH SarabunPSK" w:hAnsi="TH SarabunPSK" w:cs="TH SarabunPSK"/>
          <w:sz w:val="32"/>
          <w:szCs w:val="32"/>
        </w:rPr>
        <w:t xml:space="preserve">  </w:t>
      </w:r>
      <w:r w:rsidRPr="00935F23">
        <w:rPr>
          <w:rFonts w:ascii="TH SarabunPSK" w:hAnsi="TH SarabunPSK" w:cs="TH SarabunPSK"/>
          <w:sz w:val="32"/>
          <w:szCs w:val="32"/>
          <w:cs/>
        </w:rPr>
        <w:t>ปัจจุบันมี 2 เครื่อง หากมี</w:t>
      </w:r>
      <w:proofErr w:type="spellStart"/>
      <w:r w:rsidRPr="00935F23">
        <w:rPr>
          <w:rFonts w:ascii="TH SarabunPSK" w:hAnsi="TH SarabunPSK" w:cs="TH SarabunPSK"/>
          <w:sz w:val="32"/>
          <w:szCs w:val="32"/>
          <w:cs/>
        </w:rPr>
        <w:t>การณี</w:t>
      </w:r>
      <w:proofErr w:type="spellEnd"/>
      <w:r w:rsidRPr="00935F23">
        <w:rPr>
          <w:rFonts w:ascii="TH SarabunPSK" w:hAnsi="TH SarabunPSK" w:cs="TH SarabunPSK"/>
          <w:sz w:val="32"/>
          <w:szCs w:val="32"/>
          <w:cs/>
        </w:rPr>
        <w:t xml:space="preserve">ต้องนำออกไปกับรถฉุกเฉิน และต้องใช้ใน รพ.จะเพียงพอหรือไม่ </w:t>
      </w:r>
      <w:r w:rsidRPr="00935F23">
        <w:rPr>
          <w:rFonts w:ascii="TH SarabunPSK" w:hAnsi="TH SarabunPSK" w:cs="TH SarabunPSK"/>
          <w:sz w:val="32"/>
          <w:szCs w:val="32"/>
        </w:rPr>
        <w:t xml:space="preserve">, Infuse  </w:t>
      </w:r>
      <w:r w:rsidRPr="00935F23">
        <w:rPr>
          <w:rFonts w:ascii="TH SarabunPSK" w:hAnsi="TH SarabunPSK" w:cs="TH SarabunPSK"/>
          <w:sz w:val="32"/>
          <w:szCs w:val="32"/>
          <w:cs/>
        </w:rPr>
        <w:t xml:space="preserve">ก็เช่นกัน สำรวจ เพื่อระวัง การขยายตัวของ รพ. ในอนาคต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/>
          <w:sz w:val="32"/>
          <w:szCs w:val="32"/>
          <w:u w:val="single"/>
          <w:cs/>
        </w:rPr>
        <w:t xml:space="preserve">ขยะติดเชื้อ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>1.ไม่ควรให้มีขยะถุงแดงล้นถัง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u w:val="single"/>
          <w:cs/>
        </w:rPr>
        <w:t xml:space="preserve">น้ำดื่ม น้ำประปา น้ำเสีย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>1. การ</w:t>
      </w:r>
      <w:proofErr w:type="spellStart"/>
      <w:r w:rsidRPr="00935F23">
        <w:rPr>
          <w:rFonts w:ascii="TH SarabunPSK" w:hAnsi="TH SarabunPSK" w:cs="TH SarabunPSK"/>
          <w:sz w:val="32"/>
          <w:szCs w:val="32"/>
          <w:cs/>
        </w:rPr>
        <w:t>ตรวจน้ำ</w:t>
      </w:r>
      <w:proofErr w:type="spellEnd"/>
      <w:r w:rsidRPr="00935F23">
        <w:rPr>
          <w:rFonts w:ascii="TH SarabunPSK" w:hAnsi="TH SarabunPSK" w:cs="TH SarabunPSK"/>
          <w:sz w:val="32"/>
          <w:szCs w:val="32"/>
          <w:cs/>
        </w:rPr>
        <w:t xml:space="preserve">ดื่ม น้ำประปา เพิ่มตรวจ </w:t>
      </w:r>
      <w:r w:rsidRPr="00935F23">
        <w:rPr>
          <w:rFonts w:ascii="TH SarabunPSK" w:hAnsi="TH SarabunPSK" w:cs="TH SarabunPSK"/>
          <w:sz w:val="32"/>
          <w:szCs w:val="32"/>
        </w:rPr>
        <w:t xml:space="preserve">parameter </w:t>
      </w:r>
      <w:r w:rsidRPr="00935F23">
        <w:rPr>
          <w:rFonts w:ascii="TH SarabunPSK" w:hAnsi="TH SarabunPSK" w:cs="TH SarabunPSK"/>
          <w:sz w:val="32"/>
          <w:szCs w:val="32"/>
          <w:cs/>
        </w:rPr>
        <w:t xml:space="preserve"> ที่จะก่อให้เกิดโรค </w:t>
      </w:r>
      <w:r w:rsidRPr="00935F23">
        <w:rPr>
          <w:rFonts w:ascii="TH SarabunPSK" w:hAnsi="TH SarabunPSK" w:cs="TH SarabunPSK"/>
          <w:sz w:val="32"/>
          <w:szCs w:val="32"/>
        </w:rPr>
        <w:t xml:space="preserve">diarrhea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2. เพิ่มรูปเพิ่ม </w:t>
      </w:r>
      <w:r w:rsidRPr="00935F23">
        <w:rPr>
          <w:rFonts w:ascii="TH SarabunPSK" w:hAnsi="TH SarabunPSK" w:cs="TH SarabunPSK"/>
          <w:sz w:val="32"/>
          <w:szCs w:val="32"/>
        </w:rPr>
        <w:t>RO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3.ตัวชี้วัด น้ำประปา น้ำดื่ม  ต้องใช้ผลงานทั้งปี คำนวณ เหลือ คิดเป็นร้อยละ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935F23">
        <w:rPr>
          <w:rFonts w:ascii="TH SarabunPSK" w:hAnsi="TH SarabunPSK" w:cs="TH SarabunPSK"/>
          <w:sz w:val="32"/>
          <w:szCs w:val="32"/>
          <w:u w:val="single"/>
          <w:cs/>
        </w:rPr>
        <w:t>ภัยคุกคาม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>1</w:t>
      </w:r>
      <w:r w:rsidRPr="00935F23">
        <w:rPr>
          <w:rFonts w:ascii="TH SarabunPSK" w:hAnsi="TH SarabunPSK" w:cs="TH SarabunPSK"/>
          <w:sz w:val="32"/>
          <w:szCs w:val="32"/>
        </w:rPr>
        <w:t>.</w:t>
      </w:r>
      <w:r w:rsidRPr="00935F23">
        <w:rPr>
          <w:rFonts w:ascii="TH SarabunPSK" w:hAnsi="TH SarabunPSK" w:cs="TH SarabunPSK"/>
          <w:sz w:val="32"/>
          <w:szCs w:val="32"/>
          <w:cs/>
        </w:rPr>
        <w:t>ไปคุยกับทางอำเภอ ในการวิเคราะห์</w:t>
      </w:r>
      <w:r w:rsidRPr="00935F23">
        <w:rPr>
          <w:rFonts w:ascii="TH SarabunPSK" w:hAnsi="TH SarabunPSK" w:cs="TH SarabunPSK"/>
          <w:sz w:val="32"/>
          <w:szCs w:val="32"/>
        </w:rPr>
        <w:t xml:space="preserve"> </w:t>
      </w:r>
      <w:r w:rsidRPr="00935F23">
        <w:rPr>
          <w:rFonts w:ascii="TH SarabunPSK" w:hAnsi="TH SarabunPSK" w:cs="TH SarabunPSK"/>
          <w:sz w:val="32"/>
          <w:szCs w:val="32"/>
          <w:cs/>
        </w:rPr>
        <w:t xml:space="preserve"> ความเสี่ยงด้านภัย  ว่ามีอะไรอีกไหม นอกจาก อุบัติเหตุ  อัคคีภัย  เช่น อุทกภัย  </w:t>
      </w:r>
      <w:proofErr w:type="spellStart"/>
      <w:r w:rsidRPr="00935F23">
        <w:rPr>
          <w:rFonts w:ascii="TH SarabunPSK" w:hAnsi="TH SarabunPSK" w:cs="TH SarabunPSK"/>
          <w:sz w:val="32"/>
          <w:szCs w:val="32"/>
          <w:cs/>
        </w:rPr>
        <w:t>วาต</w:t>
      </w:r>
      <w:proofErr w:type="spellEnd"/>
      <w:r w:rsidRPr="00935F23">
        <w:rPr>
          <w:rFonts w:ascii="TH SarabunPSK" w:hAnsi="TH SarabunPSK" w:cs="TH SarabunPSK"/>
          <w:sz w:val="32"/>
          <w:szCs w:val="32"/>
          <w:cs/>
        </w:rPr>
        <w:t xml:space="preserve">ภัย  ภัยแล้ง ต้องมีการซ้อมแผนไหม  ซ้อมจริง หรือ บนโต๊ะ ก้อได้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(ให้มีแหล่งอ้างอิง)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u w:val="single"/>
          <w:cs/>
        </w:rPr>
        <w:t xml:space="preserve">งานโภชนาการ </w:t>
      </w:r>
      <w:r w:rsidRPr="00935F23">
        <w:rPr>
          <w:rFonts w:ascii="TH SarabunPSK" w:hAnsi="TH SarabunPSK" w:cs="TH SarabunPSK"/>
          <w:sz w:val="32"/>
          <w:szCs w:val="32"/>
          <w:u w:val="single"/>
        </w:rPr>
        <w:t xml:space="preserve">Out </w:t>
      </w:r>
      <w:proofErr w:type="spellStart"/>
      <w:r w:rsidRPr="00935F23">
        <w:rPr>
          <w:rFonts w:ascii="TH SarabunPSK" w:hAnsi="TH SarabunPSK" w:cs="TH SarabunPSK"/>
          <w:sz w:val="32"/>
          <w:szCs w:val="32"/>
          <w:u w:val="single"/>
        </w:rPr>
        <w:t>souece</w:t>
      </w:r>
      <w:proofErr w:type="spellEnd"/>
      <w:r w:rsidRPr="00935F23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935F23">
        <w:rPr>
          <w:rFonts w:ascii="TH SarabunPSK" w:hAnsi="TH SarabunPSK" w:cs="TH SarabunPSK"/>
          <w:sz w:val="32"/>
          <w:szCs w:val="32"/>
          <w:u w:val="single"/>
          <w:cs/>
        </w:rPr>
        <w:t xml:space="preserve"> โรงครัว รพ.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4.1 มีแผนผังรูปภาพไหม เป็น </w:t>
      </w:r>
      <w:r w:rsidRPr="00935F23">
        <w:rPr>
          <w:rFonts w:ascii="TH SarabunPSK" w:hAnsi="TH SarabunPSK" w:cs="TH SarabunPSK"/>
          <w:sz w:val="32"/>
          <w:szCs w:val="32"/>
        </w:rPr>
        <w:t>1 way</w:t>
      </w:r>
      <w:r w:rsidRPr="00935F23">
        <w:rPr>
          <w:rFonts w:ascii="TH SarabunPSK" w:hAnsi="TH SarabunPSK" w:cs="TH SarabunPSK"/>
          <w:sz w:val="32"/>
          <w:szCs w:val="32"/>
          <w:cs/>
        </w:rPr>
        <w:t xml:space="preserve"> ไหม แยกสถานที่ประกอบอาหารชัดเจนไหม ออกจาก ครัวบ้านชัดเจนแน่ชัดนะ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>4.2 สถานที่ เป็นไปตามหลักสุขาภิบาลอาหารจริง 30 ข้อ  มีข้อไหนบ้างต้องพัฒนา ไหม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4.3 เศษอาหารที่เหลือ จากคนไข้ จัดการอย่างไร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>4.4 คุณภาพอาหาร ที่ให้บริการผู้ป่วยจัดการอย่างไร</w:t>
      </w:r>
      <w:bookmarkStart w:id="0" w:name="_GoBack"/>
      <w:bookmarkEnd w:id="0"/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>4.45ต้องมีการประเมิน</w:t>
      </w:r>
      <w:proofErr w:type="spellStart"/>
      <w:r w:rsidRPr="00935F23">
        <w:rPr>
          <w:rFonts w:ascii="TH SarabunPSK" w:hAnsi="TH SarabunPSK" w:cs="TH SarabunPSK"/>
          <w:sz w:val="32"/>
          <w:szCs w:val="32"/>
          <w:cs/>
        </w:rPr>
        <w:t>โภชน</w:t>
      </w:r>
      <w:proofErr w:type="spellEnd"/>
      <w:r w:rsidRPr="00935F23">
        <w:rPr>
          <w:rFonts w:ascii="TH SarabunPSK" w:hAnsi="TH SarabunPSK" w:cs="TH SarabunPSK"/>
          <w:sz w:val="32"/>
          <w:szCs w:val="32"/>
          <w:cs/>
        </w:rPr>
        <w:t>บำบัด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 xml:space="preserve">4.6เพิ่มรูป โรงครัว </w:t>
      </w:r>
      <w:r w:rsidRPr="00935F23">
        <w:rPr>
          <w:rFonts w:ascii="TH SarabunPSK" w:hAnsi="TH SarabunPSK" w:cs="TH SarabunPSK"/>
          <w:sz w:val="32"/>
          <w:szCs w:val="32"/>
        </w:rPr>
        <w:t xml:space="preserve">Out Source 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 w:rsidRPr="00935F23">
        <w:rPr>
          <w:rFonts w:ascii="TH SarabunPSK" w:hAnsi="TH SarabunPSK" w:cs="TH SarabunPSK"/>
          <w:sz w:val="32"/>
          <w:szCs w:val="32"/>
          <w:cs/>
        </w:rPr>
        <w:t>4.7 นักโภชนากร ต้องมีเพิ่ม ศักยภาพ ตาม การขยายตัว รพ.</w:t>
      </w:r>
    </w:p>
    <w:p w:rsidR="004539CE" w:rsidRPr="00935F23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/>
          <w:sz w:val="32"/>
          <w:szCs w:val="32"/>
        </w:rPr>
        <w:t xml:space="preserve">8. </w:t>
      </w:r>
      <w:r w:rsidRPr="00935F23">
        <w:rPr>
          <w:rFonts w:ascii="TH SarabunPSK" w:hAnsi="TH SarabunPSK" w:cs="TH SarabunPSK" w:hint="cs"/>
          <w:sz w:val="32"/>
          <w:szCs w:val="32"/>
          <w:cs/>
        </w:rPr>
        <w:t>ข้อเสนอแนะทีม</w:t>
      </w:r>
      <w:r w:rsidRPr="00935F23">
        <w:rPr>
          <w:rFonts w:ascii="TH SarabunPSK" w:hAnsi="TH SarabunPSK" w:cs="TH SarabunPSK"/>
          <w:sz w:val="32"/>
          <w:szCs w:val="32"/>
        </w:rPr>
        <w:t xml:space="preserve"> IM</w:t>
      </w:r>
      <w:r w:rsidRPr="00935F23">
        <w:rPr>
          <w:rFonts w:ascii="TH SarabunPSK" w:hAnsi="TH SarabunPSK" w:cs="TH SarabunPSK"/>
          <w:sz w:val="32"/>
          <w:szCs w:val="32"/>
          <w:cs/>
        </w:rPr>
        <w:br/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คำถามที่ 1 การจัดการห้อง </w:t>
      </w:r>
      <w:r w:rsidRPr="00935F23">
        <w:rPr>
          <w:rFonts w:ascii="TH SarabunPSK" w:hAnsi="TH SarabunPSK" w:cs="TH SarabunPSK"/>
          <w:sz w:val="32"/>
          <w:szCs w:val="32"/>
        </w:rPr>
        <w:t>Server</w:t>
      </w:r>
      <w:r w:rsidRPr="00935F23">
        <w:rPr>
          <w:rFonts w:ascii="TH SarabunPSK" w:hAnsi="TH SarabunPSK" w:cs="TH SarabunPSK"/>
          <w:sz w:val="32"/>
          <w:szCs w:val="32"/>
          <w:cs/>
        </w:rPr>
        <w:br/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         - ในการติดตั้งห้อง </w:t>
      </w:r>
      <w:r w:rsidRPr="00935F23">
        <w:rPr>
          <w:rFonts w:ascii="TH SarabunPSK" w:hAnsi="TH SarabunPSK" w:cs="TH SarabunPSK"/>
          <w:sz w:val="32"/>
          <w:szCs w:val="32"/>
        </w:rPr>
        <w:t xml:space="preserve">Server </w:t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มีการแยกกันอย่างชัดเจนหรือไม่ระหว่างห้องทำงาน กับห้อง </w:t>
      </w:r>
      <w:r w:rsidRPr="00935F23">
        <w:rPr>
          <w:rFonts w:ascii="TH SarabunPSK" w:hAnsi="TH SarabunPSK" w:cs="TH SarabunPSK"/>
          <w:sz w:val="32"/>
          <w:szCs w:val="32"/>
        </w:rPr>
        <w:t>Server</w:t>
      </w:r>
      <w:r w:rsidRPr="00935F23">
        <w:rPr>
          <w:rFonts w:ascii="TH SarabunPSK" w:hAnsi="TH SarabunPSK" w:cs="TH SarabunPSK"/>
          <w:sz w:val="32"/>
          <w:szCs w:val="32"/>
          <w:cs/>
        </w:rPr>
        <w:br/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         - ข้อมูลสารสนเทศมีความเสี่ยงอย่างไร</w:t>
      </w:r>
      <w:r w:rsidRPr="00935F23">
        <w:rPr>
          <w:rFonts w:ascii="TH SarabunPSK" w:hAnsi="TH SarabunPSK" w:cs="TH SarabunPSK"/>
          <w:sz w:val="32"/>
          <w:szCs w:val="32"/>
          <w:cs/>
        </w:rPr>
        <w:br/>
      </w:r>
      <w:r w:rsidRPr="00935F2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- มาตรการการดูแลห้อง </w:t>
      </w:r>
      <w:r w:rsidRPr="00935F23">
        <w:rPr>
          <w:rFonts w:ascii="TH SarabunPSK" w:hAnsi="TH SarabunPSK" w:cs="TH SarabunPSK"/>
          <w:sz w:val="32"/>
          <w:szCs w:val="32"/>
        </w:rPr>
        <w:t xml:space="preserve">Server </w:t>
      </w:r>
      <w:proofErr w:type="gramStart"/>
      <w:r w:rsidRPr="00935F23">
        <w:rPr>
          <w:rFonts w:ascii="TH SarabunPSK" w:hAnsi="TH SarabunPSK" w:cs="TH SarabunPSK" w:hint="cs"/>
          <w:sz w:val="32"/>
          <w:szCs w:val="32"/>
          <w:cs/>
        </w:rPr>
        <w:t>ควรเป็นอย่างไร</w:t>
      </w:r>
      <w:r w:rsidRPr="00935F23">
        <w:rPr>
          <w:rFonts w:ascii="TH SarabunPSK" w:hAnsi="TH SarabunPSK" w:cs="TH SarabunPSK"/>
          <w:sz w:val="32"/>
          <w:szCs w:val="32"/>
        </w:rPr>
        <w:t xml:space="preserve"> </w:t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End"/>
      <w:r w:rsidRPr="00935F23">
        <w:rPr>
          <w:rFonts w:ascii="TH SarabunPSK" w:hAnsi="TH SarabunPSK" w:cs="TH SarabunPSK"/>
          <w:sz w:val="32"/>
          <w:szCs w:val="32"/>
          <w:cs/>
        </w:rPr>
        <w:br/>
      </w:r>
      <w:r w:rsidRPr="00935F23">
        <w:rPr>
          <w:rFonts w:ascii="TH SarabunPSK" w:hAnsi="TH SarabunPSK" w:cs="TH SarabunPSK" w:hint="cs"/>
          <w:sz w:val="32"/>
          <w:szCs w:val="32"/>
          <w:u w:val="single"/>
          <w:cs/>
        </w:rPr>
        <w:t>ข้อเสนอแนะ</w:t>
      </w:r>
      <w:r w:rsidRPr="00935F23">
        <w:rPr>
          <w:rFonts w:ascii="TH SarabunPSK" w:hAnsi="TH SarabunPSK" w:cs="TH SarabunPSK"/>
          <w:sz w:val="32"/>
          <w:szCs w:val="32"/>
          <w:cs/>
        </w:rPr>
        <w:br/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        1. ห้องทำงานกับห้อง </w:t>
      </w:r>
      <w:r w:rsidRPr="00935F23">
        <w:rPr>
          <w:rFonts w:ascii="TH SarabunPSK" w:hAnsi="TH SarabunPSK" w:cs="TH SarabunPSK"/>
          <w:sz w:val="32"/>
          <w:szCs w:val="32"/>
        </w:rPr>
        <w:t xml:space="preserve">Server </w:t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ควรมีการกั้นบริเวณอย่างชัดเจน (ต้องสร้างห้องแยกคนละตึกในการวาง </w:t>
      </w:r>
      <w:r w:rsidRPr="00935F23">
        <w:rPr>
          <w:rFonts w:ascii="TH SarabunPSK" w:hAnsi="TH SarabunPSK" w:cs="TH SarabunPSK"/>
          <w:sz w:val="32"/>
          <w:szCs w:val="32"/>
        </w:rPr>
        <w:t>Server</w:t>
      </w:r>
      <w:r w:rsidRPr="00935F23">
        <w:rPr>
          <w:rFonts w:ascii="TH SarabunPSK" w:hAnsi="TH SarabunPSK" w:cs="TH SarabunPSK" w:hint="cs"/>
          <w:sz w:val="32"/>
          <w:szCs w:val="32"/>
          <w:cs/>
        </w:rPr>
        <w:t>)</w:t>
      </w:r>
      <w:r w:rsidRPr="00935F23">
        <w:rPr>
          <w:rFonts w:ascii="TH SarabunPSK" w:hAnsi="TH SarabunPSK" w:cs="TH SarabunPSK"/>
          <w:sz w:val="32"/>
          <w:szCs w:val="32"/>
          <w:cs/>
        </w:rPr>
        <w:br/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        2. ต้องเร่งดำเนินการสร้างห้อง </w:t>
      </w:r>
      <w:r w:rsidRPr="00935F23">
        <w:rPr>
          <w:rFonts w:ascii="TH SarabunPSK" w:hAnsi="TH SarabunPSK" w:cs="TH SarabunPSK"/>
          <w:sz w:val="32"/>
          <w:szCs w:val="32"/>
        </w:rPr>
        <w:t xml:space="preserve">Server </w:t>
      </w:r>
      <w:r w:rsidRPr="00935F23">
        <w:rPr>
          <w:rFonts w:ascii="TH SarabunPSK" w:hAnsi="TH SarabunPSK" w:cs="TH SarabunPSK" w:hint="cs"/>
          <w:sz w:val="32"/>
          <w:szCs w:val="32"/>
          <w:cs/>
        </w:rPr>
        <w:t>เพื่อความปลอดภัยของข้อมูล</w:t>
      </w:r>
      <w:r w:rsidRPr="00935F23">
        <w:rPr>
          <w:rFonts w:ascii="TH SarabunPSK" w:hAnsi="TH SarabunPSK" w:cs="TH SarabunPSK"/>
          <w:sz w:val="32"/>
          <w:szCs w:val="32"/>
          <w:cs/>
        </w:rPr>
        <w:br/>
      </w:r>
      <w:r w:rsidRPr="00935F23">
        <w:rPr>
          <w:rFonts w:ascii="TH SarabunPSK" w:hAnsi="TH SarabunPSK" w:cs="TH SarabunPSK" w:hint="cs"/>
          <w:sz w:val="32"/>
          <w:szCs w:val="32"/>
          <w:cs/>
        </w:rPr>
        <w:t xml:space="preserve">        3. ควรจัดการระบบการเข้าถึงห้อง </w:t>
      </w:r>
      <w:r w:rsidRPr="00935F23">
        <w:rPr>
          <w:rFonts w:ascii="TH SarabunPSK" w:hAnsi="TH SarabunPSK" w:cs="TH SarabunPSK"/>
          <w:sz w:val="32"/>
          <w:szCs w:val="32"/>
        </w:rPr>
        <w:t xml:space="preserve">Server </w:t>
      </w:r>
      <w:r w:rsidRPr="00935F23">
        <w:rPr>
          <w:rFonts w:ascii="TH SarabunPSK" w:hAnsi="TH SarabunPSK" w:cs="TH SarabunPSK" w:hint="cs"/>
          <w:sz w:val="32"/>
          <w:szCs w:val="32"/>
          <w:cs/>
        </w:rPr>
        <w:t>โดยการเปลี่ยนจากการถือกุญแจเป็นระบบสแกนลายนิ้วมือของผู้รับผิดชอบ</w:t>
      </w:r>
    </w:p>
    <w:p w:rsidR="004539CE" w:rsidRPr="00935F23" w:rsidRDefault="004539CE" w:rsidP="004539CE">
      <w:pPr>
        <w:spacing w:after="0"/>
        <w:rPr>
          <w:rFonts w:ascii="TH SarabunPSK" w:hAnsi="TH SarabunPSK" w:cs="TH SarabunPSK"/>
          <w:sz w:val="32"/>
          <w:szCs w:val="32"/>
        </w:rPr>
      </w:pPr>
      <w:r w:rsidRPr="00935F23">
        <w:rPr>
          <w:rFonts w:ascii="TH SarabunPSK" w:hAnsi="TH SarabunPSK" w:cs="TH SarabunPSK" w:hint="cs"/>
          <w:sz w:val="32"/>
          <w:szCs w:val="32"/>
          <w:cs/>
        </w:rPr>
        <w:t>คำถามที่ 2 การจัดการข้อมูลสารสนเทศ</w:t>
      </w:r>
    </w:p>
    <w:p w:rsidR="004539CE" w:rsidRPr="00271CC0" w:rsidRDefault="004539CE" w:rsidP="004539C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ความเข้าใจสารสนเทศของทีม </w:t>
      </w:r>
      <w:r w:rsidRPr="00271CC0">
        <w:rPr>
          <w:rFonts w:ascii="TH SarabunPSK" w:hAnsi="TH SarabunPSK" w:cs="TH SarabunPSK"/>
          <w:sz w:val="32"/>
          <w:szCs w:val="32"/>
          <w:cs/>
        </w:rPr>
        <w:br/>
      </w:r>
      <w:r w:rsidRPr="00271CC0">
        <w:rPr>
          <w:rFonts w:ascii="TH SarabunPSK" w:hAnsi="TH SarabunPSK" w:cs="TH SarabunPSK" w:hint="cs"/>
          <w:sz w:val="32"/>
          <w:szCs w:val="32"/>
          <w:u w:val="single"/>
          <w:cs/>
        </w:rPr>
        <w:t>ข้อเสนอแนะ</w:t>
      </w:r>
      <w:r w:rsidRPr="00271CC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1.การจัดการข้อมูลสารสนเทศ ต้องมีการนำมาใช้งานได้จริง</w:t>
      </w:r>
    </w:p>
    <w:p w:rsidR="004539CE" w:rsidRDefault="004539CE" w:rsidP="004539CE">
      <w:pPr>
        <w:spacing w:after="0"/>
        <w:rPr>
          <w:rFonts w:ascii="TH SarabunPSK" w:hAnsi="TH SarabunPSK" w:cs="TH SarabunPSK"/>
          <w:sz w:val="32"/>
          <w:szCs w:val="32"/>
        </w:rPr>
      </w:pPr>
      <w:r w:rsidRPr="00D703CC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การจัดการความรู้</w:t>
      </w:r>
    </w:p>
    <w:p w:rsidR="004539CE" w:rsidRDefault="004539CE" w:rsidP="004539CE">
      <w:pPr>
        <w:rPr>
          <w:rFonts w:ascii="TH SarabunPSK" w:hAnsi="TH SarabunPSK" w:cs="TH SarabunPSK"/>
          <w:sz w:val="32"/>
          <w:szCs w:val="32"/>
        </w:rPr>
      </w:pPr>
      <w:r w:rsidRPr="0058565E">
        <w:rPr>
          <w:rFonts w:ascii="TH SarabunPSK" w:hAnsi="TH SarabunPSK" w:cs="TH SarabunPSK" w:hint="cs"/>
          <w:sz w:val="32"/>
          <w:szCs w:val="32"/>
          <w:u w:val="single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539CE" w:rsidRDefault="004539CE" w:rsidP="004539C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ต้องมีการ </w:t>
      </w:r>
      <w:proofErr w:type="gramStart"/>
      <w:r>
        <w:rPr>
          <w:rFonts w:ascii="TH SarabunPSK" w:hAnsi="TH SarabunPSK" w:cs="TH SarabunPSK"/>
          <w:sz w:val="32"/>
          <w:szCs w:val="32"/>
        </w:rPr>
        <w:t>Back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up </w:t>
      </w:r>
      <w:r>
        <w:rPr>
          <w:rFonts w:ascii="TH SarabunPSK" w:hAnsi="TH SarabunPSK" w:cs="TH SarabunPSK" w:hint="cs"/>
          <w:sz w:val="32"/>
          <w:szCs w:val="32"/>
          <w:cs/>
        </w:rPr>
        <w:t>ข้อมูล เพื่อที่จะสามารถนำมาใช้ในการ วัด วิเคราะห์ ประมวลผล และการนำไปใช้ ให้เกิดประโยชน์สูงสุด</w:t>
      </w:r>
    </w:p>
    <w:p w:rsidR="004539CE" w:rsidRDefault="004539CE" w:rsidP="00453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4.โอกาสพัฒนา</w:t>
      </w:r>
    </w:p>
    <w:p w:rsidR="004539CE" w:rsidRDefault="004539CE" w:rsidP="004539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-การจัดการระบบการจัดเก็บ และการเข้าถึงข้อมูลผู้ป่วย </w:t>
      </w:r>
      <w:r>
        <w:rPr>
          <w:rFonts w:ascii="TH SarabunPSK" w:hAnsi="TH SarabunPSK" w:cs="TH SarabunPSK"/>
          <w:sz w:val="32"/>
          <w:szCs w:val="32"/>
        </w:rPr>
        <w:t xml:space="preserve">OSCC </w:t>
      </w:r>
    </w:p>
    <w:p w:rsidR="004539CE" w:rsidRPr="004539CE" w:rsidRDefault="004539CE" w:rsidP="004539C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9.  </w:t>
      </w: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ข้อเสนอแนะงานยุทธศาสตร์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วัตถุประสงค์ของการเยี่ยมสำรวจ</w:t>
      </w:r>
      <w:r w:rsidRPr="004539CE">
        <w:rPr>
          <w:rFonts w:ascii="TH SarabunPSK" w:eastAsia="Calibri" w:hAnsi="TH SarabunPSK" w:cs="TH SarabunPSK"/>
          <w:sz w:val="32"/>
          <w:szCs w:val="32"/>
          <w:cs/>
        </w:rPr>
        <w:br/>
      </w: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1. เป้าหมายการนำโรงพยาบาลสู่การต่ออายุการรับรอง</w:t>
      </w:r>
      <w:r w:rsidRPr="004539CE">
        <w:rPr>
          <w:rFonts w:ascii="TH SarabunPSK" w:eastAsia="Calibri" w:hAnsi="TH SarabunPSK" w:cs="TH SarabunPSK"/>
          <w:sz w:val="32"/>
          <w:szCs w:val="32"/>
          <w:cs/>
        </w:rPr>
        <w:br/>
      </w: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2. เพื่อการเรียนรู้อย่างต่อเนื่อง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  <w:cs/>
        </w:rPr>
      </w:pP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คำถามที่ 1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</w:rPr>
      </w:pPr>
      <w:r w:rsidRPr="004539CE">
        <w:rPr>
          <w:rFonts w:ascii="TH SarabunPSK" w:eastAsia="Calibri" w:hAnsi="TH SarabunPSK" w:cs="TH SarabunPSK"/>
          <w:sz w:val="32"/>
          <w:szCs w:val="32"/>
        </w:rPr>
        <w:t>-</w:t>
      </w: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เรื่องของกลยุทธ์ เรื่องการปรับแผน ปี 2564 ทำไมกลยุทธ์ยังเป็น ปี 2559-2563 ปี 2564 ได้ปรับเปลี่ยนไหม ปรับเรื่องอะไร และจะต้องเพิ่มยุทธศาสตร์ที่เท่าไหร่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  <w:cs/>
        </w:rPr>
      </w:pP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ข้อเสนอแนะ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/>
          <w:sz w:val="32"/>
          <w:szCs w:val="32"/>
        </w:rPr>
        <w:t>-</w:t>
      </w: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การปรับยุทธศาสตร์ เป้าหมายและตัวชี้วัด</w:t>
      </w: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2564 จะต้องปรับให้สอดคล้องกับการระบาดโรค</w:t>
      </w:r>
      <w:r w:rsidRPr="004539CE">
        <w:rPr>
          <w:rFonts w:ascii="Calibri" w:eastAsia="Calibri" w:hAnsi="Calibri" w:cs="Cordia New"/>
        </w:rPr>
        <w:t xml:space="preserve"> </w:t>
      </w:r>
      <w:proofErr w:type="spellStart"/>
      <w:r w:rsidRPr="004539CE">
        <w:rPr>
          <w:rFonts w:ascii="TH SarabunPSK" w:eastAsia="Calibri" w:hAnsi="TH SarabunPSK" w:cs="TH SarabunPSK"/>
          <w:sz w:val="32"/>
          <w:szCs w:val="32"/>
        </w:rPr>
        <w:t>covid</w:t>
      </w:r>
      <w:proofErr w:type="spellEnd"/>
      <w:r w:rsidRPr="004539CE">
        <w:rPr>
          <w:rFonts w:ascii="TH SarabunPSK" w:eastAsia="Calibri" w:hAnsi="TH SarabunPSK" w:cs="TH SarabunPSK"/>
          <w:sz w:val="32"/>
          <w:szCs w:val="32"/>
        </w:rPr>
        <w:t>-</w:t>
      </w:r>
      <w:r w:rsidRPr="004539CE">
        <w:rPr>
          <w:rFonts w:ascii="TH SarabunPSK" w:eastAsia="Calibri" w:hAnsi="TH SarabunPSK" w:cs="TH SarabunPSK"/>
          <w:sz w:val="32"/>
          <w:szCs w:val="32"/>
          <w:cs/>
        </w:rPr>
        <w:t>19</w:t>
      </w: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และจะต้องปรับเปลี่ยนยุทธศาสตร์ที่ 3ไหม เช่น การฉีดวัคซีน 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-การทำแผนงานโครงการหรือแผนปฏิบัติการเราจะต้องทำให้สอดคล้องกับแผนกลยุทธ์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</w:rPr>
      </w:pP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คำถามที่ 2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-ความแตกต่างของแผนกลยุทธ์และแผนปฏิบัติการ แตกต่างกันแบบไหน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  <w:cs/>
        </w:rPr>
      </w:pP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ข้อเสนอแนะ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/>
          <w:sz w:val="32"/>
          <w:szCs w:val="32"/>
        </w:rPr>
        <w:t>-</w:t>
      </w: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ความแตกต่างของแผนกลยุทธ์และแผนปฏิบัติการ คือ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1.แผนกุลยุทธ์คือ แผนระยะยาว จะอยู่ในข้อ(1-2)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2.แผนปฏิบัติการ คือ เป็นแผนประจำปีต้องสอดคล้องกับแผนกลยุทธ์ จะอยู่ในข้อ (1-6)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จะไม่ใช่แผนเดียวกัน แต่เป็นเป้าหมายเหมือนกันเพื่อมุ่งสู่วิสัยทัศน์โรงพยาบาล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  <w:cs/>
        </w:rPr>
      </w:pP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คำถามที่ 3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-ความท้าทายเชิงกลยุทธ์ 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1.ความท้าทายของผู้รับบริการคืออะไร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2.ความท้าทายของบุคลากรคืออะไร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16"/>
          <w:szCs w:val="16"/>
          <w:cs/>
        </w:rPr>
      </w:pP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ข้อเสนอแนะ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/>
          <w:sz w:val="32"/>
          <w:szCs w:val="32"/>
        </w:rPr>
        <w:t>-</w:t>
      </w: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โอกาสเชิงกลยุทธ์ จะต้องมองทั้งภายใน/ภายนอก เช่น การมีเครือข่ายที่เข็มแข็งและสถานการณ์การเงินที่ดี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-ความท้าทายโอกาสเชิงกลยุทธ์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1.กำหนดปัญหา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2.กำหนดเป้าหมาย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3.วัตถุประสงค์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 xml:space="preserve"> 4.วัดผล/ตัวชี้วัด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-ควรทบทวนการทำแผนกลยุทธ์ของทุกภาคส่วน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-ควรทบทวนกลยุทธ์ทุกทีมนำ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ข้อเสนอแนะจากอาจารย์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การปรับแผนกลยุทธ์ใหม่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1.โจทย์ของโรงพยาบาลว่ามีอะไรบ้าง  และความท้าทายของโรงพยาบาลคืออะไร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2.เรื่องนโยบายว่าต้องการให้โรงพยาบาลเป็นอะไร เจ้าหน้ามีความท้าทายเรื่องไหน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4539CE">
        <w:rPr>
          <w:rFonts w:ascii="TH SarabunPSK" w:eastAsia="Calibri" w:hAnsi="TH SarabunPSK" w:cs="TH SarabunPSK" w:hint="cs"/>
          <w:sz w:val="32"/>
          <w:szCs w:val="32"/>
          <w:cs/>
        </w:rPr>
        <w:t>3.เรื่องของชุมชนอยากให้โรงพยาบาลเป็นอะไร</w:t>
      </w: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</w:p>
    <w:p w:rsidR="00181743" w:rsidRPr="00181743" w:rsidRDefault="00181743" w:rsidP="00181743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x-none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x-none"/>
        </w:rPr>
        <w:t xml:space="preserve">10.  </w:t>
      </w:r>
      <w:r w:rsidRPr="0018174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x-none"/>
        </w:rPr>
        <w:t xml:space="preserve">ข้อเสนอแนะทีม </w:t>
      </w:r>
      <w:r w:rsidRPr="00181743">
        <w:rPr>
          <w:rFonts w:ascii="TH SarabunPSK" w:eastAsia="Times New Roman" w:hAnsi="TH SarabunPSK" w:cs="TH SarabunPSK"/>
          <w:b/>
          <w:bCs/>
          <w:sz w:val="32"/>
          <w:szCs w:val="32"/>
          <w:lang w:eastAsia="x-none"/>
        </w:rPr>
        <w:t>NSO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เป้าหมายในการดูแลผู้ป่วยและแนวทางปฏิบัติ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ออกแบบระบบในการทำงาน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ตัวชี้วัดงานการพยาบาลมีกี่หมวด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ตัวชี้วัดทางคลินิก งาน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NCD </w:t>
      </w: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ตัวชี้วัดบทบาท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Motivation  interview </w:t>
      </w: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นวัตกรรมผู้ป่วยเบาหวาน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ให้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NSO </w:t>
      </w: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ทบทวนบทบาทของตัวเองโดยใช้ 3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>P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Clinical mapping </w:t>
      </w: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กับทีม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>PCT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lastRenderedPageBreak/>
        <w:t xml:space="preserve">ทิศทางองค์กร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KPI </w:t>
      </w: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ในภาพ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NSO </w:t>
      </w: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ของโรงพยาบาลสว่างวีระวงศ์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กลุ่มผู้ป่วยที่ใช้ยา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strong opioid </w:t>
      </w: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ปวดได้รับยาแก้ปวด นอกจากพึงพอใจ ผู้ป่วยใช้ยาถูกไหม มีภาวะแทรกซ้อนจากการใช้ยาหรือไม่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เกณฑ์ในการคัดเลือกผู้ป่วย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>palliative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แนวโน้ม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NSO </w:t>
      </w:r>
      <w:r w:rsidRPr="00181743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>เป็นอย่างไร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>วางแนวปฏิบัติให้น้องทำงานได้อย่างสบายใจ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 xml:space="preserve"> ออกแบบระบบให้น้องทำงานอย่างมีศักยภาพ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 xml:space="preserve"> ทบทวนบทบาทขององค์กรพยาบาลตามบริบทโรงพยาบาลสว่างวีระวงศ์</w:t>
      </w:r>
    </w:p>
    <w:p w:rsidR="00181743" w:rsidRPr="00181743" w:rsidRDefault="00181743" w:rsidP="00181743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181743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 xml:space="preserve"> กำหนดตัวชี้วัดด้าน </w:t>
      </w:r>
      <w:r w:rsidRPr="00181743">
        <w:rPr>
          <w:rFonts w:ascii="TH SarabunPSK" w:eastAsia="Times New Roman" w:hAnsi="TH SarabunPSK" w:cs="TH SarabunPSK"/>
          <w:sz w:val="32"/>
          <w:szCs w:val="32"/>
          <w:lang w:eastAsia="x-none"/>
        </w:rPr>
        <w:t>Clinic</w:t>
      </w:r>
    </w:p>
    <w:p w:rsidR="00181743" w:rsidRPr="00181743" w:rsidRDefault="00181743" w:rsidP="0018174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:rsidR="00181743" w:rsidRPr="001148F3" w:rsidRDefault="00181743" w:rsidP="0018174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ข้อเสนอแนะงานรังสีวิทยา</w:t>
      </w:r>
    </w:p>
    <w:p w:rsidR="00C658D6" w:rsidRDefault="00181743" w:rsidP="00181743">
      <w:pPr>
        <w:rPr>
          <w:rFonts w:ascii="TH SarabunPSK" w:hAnsi="TH SarabunPSK" w:cs="TH SarabunPSK" w:hint="cs"/>
          <w:sz w:val="32"/>
          <w:szCs w:val="32"/>
        </w:rPr>
      </w:pPr>
      <w:r w:rsidRPr="0058565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วัตถุประสงค์ของการเยี่ยมสำรวจ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เป้าหมายการนำโรงพยาบาลสู่การต่ออายุการรับรอง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2. เพื่อการเรียนรู้อย่างต่อเนื่อง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8565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ความท้าทาย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มีแนวคิดพัฒนาคุณภาพและมาตรฐานต่างๆ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908F6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1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- มาตรฐานเครื่องเอกซเรย์ ผ่านการตรวจสอบจากศูนย์วิทยาศาสตร์การแพทย์</w:t>
      </w:r>
      <w:r>
        <w:rPr>
          <w:rFonts w:ascii="TH SarabunPSK" w:hAnsi="TH SarabunPSK" w:cs="TH SarabunPSK"/>
          <w:sz w:val="32"/>
          <w:szCs w:val="32"/>
        </w:rPr>
        <w:t>?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- ได้รับใบอนุญาตครอบครองและใช้เครื่องกำเนิดรังสีจากกรมวิทยาศาสตร์การแพทย์</w:t>
      </w:r>
      <w:r>
        <w:rPr>
          <w:rFonts w:ascii="TH SarabunPSK" w:hAnsi="TH SarabunPSK" w:cs="TH SarabunPSK"/>
          <w:sz w:val="32"/>
          <w:szCs w:val="32"/>
        </w:rPr>
        <w:t>?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8565E">
        <w:rPr>
          <w:rFonts w:ascii="TH SarabunPSK" w:hAnsi="TH SarabunPSK" w:cs="TH SarabunPSK" w:hint="cs"/>
          <w:sz w:val="32"/>
          <w:szCs w:val="32"/>
          <w:u w:val="single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ขอสำเนาเอกสารใบรับรองฯส่งให้อาจารย์ หลังจากได้รับจากกรมวิทยาศาสตร์การแพทย์</w:t>
      </w:r>
    </w:p>
    <w:p w:rsidR="00181743" w:rsidRDefault="00181743" w:rsidP="001817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12. </w:t>
      </w:r>
      <w:r w:rsidR="00C658D6">
        <w:rPr>
          <w:rFonts w:ascii="TH SarabunPSK" w:hAnsi="TH SarabunPSK" w:cs="TH SarabunPSK" w:hint="cs"/>
          <w:sz w:val="32"/>
          <w:szCs w:val="32"/>
          <w:cs/>
        </w:rPr>
        <w:t xml:space="preserve">ทีม </w:t>
      </w:r>
      <w:r w:rsidR="00C658D6">
        <w:rPr>
          <w:rFonts w:ascii="TH SarabunPSK" w:hAnsi="TH SarabunPSK" w:cs="TH SarabunPSK"/>
          <w:sz w:val="32"/>
          <w:szCs w:val="32"/>
        </w:rPr>
        <w:t>PTC</w:t>
      </w:r>
    </w:p>
    <w:p w:rsidR="00C658D6" w:rsidRPr="00C658D6" w:rsidRDefault="00C658D6" w:rsidP="00C658D6">
      <w:pPr>
        <w:keepNext/>
        <w:spacing w:after="0" w:line="240" w:lineRule="auto"/>
        <w:outlineLvl w:val="0"/>
        <w:rPr>
          <w:rFonts w:ascii="Cordia New" w:eastAsia="Cordia New" w:hAnsi="Cordia New" w:cs="Cordia New"/>
          <w:b/>
          <w:bCs/>
          <w:sz w:val="32"/>
          <w:szCs w:val="32"/>
        </w:rPr>
      </w:pPr>
      <w:r w:rsidRPr="00C658D6">
        <w:rPr>
          <w:rFonts w:ascii="Cordia New" w:eastAsia="Cordia New" w:hAnsi="Cordia New" w:cs="Cordia New" w:hint="cs"/>
          <w:b/>
          <w:bCs/>
          <w:sz w:val="32"/>
          <w:szCs w:val="32"/>
          <w:cs/>
        </w:rPr>
        <w:t xml:space="preserve">การบ้าน  </w:t>
      </w:r>
      <w:r w:rsidRPr="00C658D6">
        <w:rPr>
          <w:rFonts w:ascii="Cordia New" w:eastAsia="Cordia New" w:hAnsi="Cordia New" w:cs="Cordia New"/>
          <w:b/>
          <w:bCs/>
          <w:sz w:val="32"/>
          <w:szCs w:val="32"/>
          <w:cs/>
        </w:rPr>
        <w:t xml:space="preserve">ทีม </w:t>
      </w:r>
      <w:r w:rsidRPr="00C658D6">
        <w:rPr>
          <w:rFonts w:ascii="Cordia New" w:eastAsia="Cordia New" w:hAnsi="Cordia New" w:cs="Cordia New"/>
          <w:b/>
          <w:bCs/>
          <w:sz w:val="32"/>
          <w:szCs w:val="32"/>
        </w:rPr>
        <w:t>PTC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บทบาทหน้าที่ของทีม </w:t>
      </w:r>
      <w:proofErr w:type="gramStart"/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 xml:space="preserve">PTC  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ในเรื่องการประเมินตามนโยบาย</w:t>
      </w:r>
      <w:proofErr w:type="gramEnd"/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ทีม 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PTC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กำหนดนโยบายด้านยา  โดยมีระเบียบปฏิบัติ(ในภาคผนวก)ครอบคลุมทั้งงานบริการผู้ป่วยนอกและงานบริการผู้ป่วยใน  มีการติดตามความก้าวหน้าการดำเนินงานในการประชุมทีม </w:t>
      </w:r>
      <w:r w:rsidRPr="00C658D6">
        <w:rPr>
          <w:rFonts w:ascii="TH SarabunPSK" w:eastAsia="Calibri" w:hAnsi="TH SarabunPSK" w:cs="TH SarabunPSK"/>
          <w:sz w:val="32"/>
          <w:szCs w:val="32"/>
        </w:rPr>
        <w:t>PTC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proofErr w:type="gramStart"/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2.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การเก็บสำรองยา  การวัดความชื้น</w:t>
      </w:r>
      <w:proofErr w:type="gramEnd"/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/อุณหภูมิที่เหมาะสม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เดิมบันทึกความชื้นและอุณหภูมิ  เวลา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08.30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น. และ 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15.30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น.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ปรับเวลาใหม่เป็น  เวลา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08.00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น. เป็นตัว</w:t>
      </w:r>
      <w:proofErr w:type="spellStart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แทนช</w:t>
      </w:r>
      <w:proofErr w:type="spellEnd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ข่วงเวลาสภาพอากาศเย็นสุด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และปรับเวลาใหม่เป็น  เวลา 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14.00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น.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เป็นตัวแทนช่วงเวลาสภาพอากาศร้อนสุด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(ในภาคผนวก)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พบว่าเวลา 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08.00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น. อุณหภูมิคลังยาเฉลี่ย  </w:t>
      </w:r>
      <w:r w:rsidRPr="00C658D6">
        <w:rPr>
          <w:rFonts w:ascii="TH SarabunPSK" w:eastAsia="Calibri" w:hAnsi="TH SarabunPSK" w:cs="TH SarabunPSK"/>
          <w:sz w:val="32"/>
          <w:szCs w:val="32"/>
        </w:rPr>
        <w:t>24.3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 องศาเซลเซียส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ความชื้นเฉลี่ย </w:t>
      </w:r>
      <w:r w:rsidRPr="00C658D6">
        <w:rPr>
          <w:rFonts w:ascii="TH SarabunPSK" w:eastAsia="Calibri" w:hAnsi="TH SarabunPSK" w:cs="TH SarabunPSK"/>
          <w:sz w:val="32"/>
          <w:szCs w:val="32"/>
        </w:rPr>
        <w:t>59.3%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เวลา 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14.00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น. อุณหภูมิคลังยาเฉลี่ย  </w:t>
      </w:r>
      <w:r w:rsidRPr="00C658D6">
        <w:rPr>
          <w:rFonts w:ascii="TH SarabunPSK" w:eastAsia="Calibri" w:hAnsi="TH SarabunPSK" w:cs="TH SarabunPSK"/>
          <w:sz w:val="32"/>
          <w:szCs w:val="32"/>
        </w:rPr>
        <w:t>25.3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 องศาเซลเซียส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tab/>
        <w:t xml:space="preserve">        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ความชื้นเฉลี่ย  </w:t>
      </w:r>
      <w:r w:rsidRPr="00C658D6">
        <w:rPr>
          <w:rFonts w:ascii="TH SarabunPSK" w:eastAsia="Calibri" w:hAnsi="TH SarabunPSK" w:cs="TH SarabunPSK"/>
          <w:sz w:val="32"/>
          <w:szCs w:val="32"/>
        </w:rPr>
        <w:t>45%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proofErr w:type="gramStart"/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3.Medication</w:t>
      </w:r>
      <w:proofErr w:type="gramEnd"/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Error 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ตั้งแต่การดักจับ  การเก็บ </w:t>
      </w: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 xml:space="preserve">error 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การวิเคราะห์</w:t>
      </w:r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เพิ่มการบันทึกข้อมูล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medication error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เกิดขึ้นนอกเหนือเวลาที่ห้องยาเปิด โดยค้นหาจากใบสั่งยาที่ห้องฉุกเฉินจ่ายยานอกเวลาที่ห้องยาเปิดคือ </w:t>
      </w:r>
      <w:r w:rsidRPr="00C658D6">
        <w:rPr>
          <w:rFonts w:ascii="TH SarabunPSK" w:eastAsia="Calibri" w:hAnsi="TH SarabunPSK" w:cs="TH SarabunPSK"/>
          <w:sz w:val="32"/>
          <w:szCs w:val="32"/>
        </w:rPr>
        <w:t>20.00-08.00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น ค้นหาและวิเคราะห์สาเหตุ โดยแบ่งเวรรับผิดชอบของเภสัชกรประจำแต่ละเดือนในการค้นหา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Medication error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และลงข้อมูลในแบบบันทึก </w:t>
      </w:r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t>-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จัดเวรเภสัชกรให้ค้นหาตามรอยหน้างานที่ห้องฉุกเฉินและหอผู้ป่วยเพื่อค้นหา </w:t>
      </w:r>
      <w:r w:rsidRPr="00C658D6">
        <w:rPr>
          <w:rFonts w:ascii="TH SarabunPSK" w:eastAsia="Calibri" w:hAnsi="TH SarabunPSK" w:cs="TH SarabunPSK"/>
          <w:sz w:val="32"/>
          <w:szCs w:val="32"/>
        </w:rPr>
        <w:t>Medication error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ที่อาจเกิดขึ้นจริงที่หน้างาน และนำมาวิเคราะห์หาสาเหตุร่วมกันหาแนวทางป้องกัน</w:t>
      </w:r>
      <w:proofErr w:type="spellStart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โดยสห</w:t>
      </w:r>
      <w:proofErr w:type="spellEnd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วิชาชีพ</w:t>
      </w:r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t>-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หากเภสัชกรพบ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medication error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จะลงข้อมูลในโปรแกรมความเสี่ยง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RM </w:t>
      </w:r>
      <w:proofErr w:type="gramStart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ของโรงพยาบาลทุกครั้ง  เพื่อลงเป็น</w:t>
      </w:r>
      <w:proofErr w:type="gramEnd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658D6">
        <w:rPr>
          <w:rFonts w:ascii="TH SarabunPSK" w:eastAsia="Calibri" w:hAnsi="TH SarabunPSK" w:cs="TH SarabunPSK"/>
          <w:sz w:val="32"/>
          <w:szCs w:val="32"/>
        </w:rPr>
        <w:t>error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ที่เกิดขึ้นในเชิงระบบ</w:t>
      </w:r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t>-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วางแผนสุ่ม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Dispensing error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ในวันอังคารและวันพฤหัสบดีที่มีคลินิก </w:t>
      </w:r>
      <w:proofErr w:type="gramStart"/>
      <w:r w:rsidRPr="00C658D6">
        <w:rPr>
          <w:rFonts w:ascii="TH SarabunPSK" w:eastAsia="Calibri" w:hAnsi="TH SarabunPSK" w:cs="TH SarabunPSK"/>
          <w:sz w:val="32"/>
          <w:szCs w:val="32"/>
        </w:rPr>
        <w:t xml:space="preserve">NCD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โดยให้เจ้าพนักงานเภสัชกรรมเป็นผู้สุ่ม</w:t>
      </w:r>
      <w:proofErr w:type="gramEnd"/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4.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Med. Reconcile</w:t>
      </w:r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ปรับตัวชี้วัดเป็น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ความคลาดเคลื่อนที่ผู้ป่วยไม่ได้รับยาเดิมจากที่เคยได้รับ ไม่เกิน </w:t>
      </w:r>
      <w:r w:rsidRPr="00C658D6">
        <w:rPr>
          <w:rFonts w:ascii="TH SarabunPSK" w:eastAsia="Calibri" w:hAnsi="TH SarabunPSK" w:cs="TH SarabunPSK"/>
          <w:sz w:val="32"/>
          <w:szCs w:val="32"/>
        </w:rPr>
        <w:t>10%</w:t>
      </w:r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พบว่า ความคลาดเคลื่อนที่ผู้ป่วยไม่ได้รับยาเดิมจากที่เคยได้รับ </w:t>
      </w:r>
      <w:r w:rsidRPr="00C658D6">
        <w:rPr>
          <w:rFonts w:ascii="TH SarabunPSK" w:eastAsia="Calibri" w:hAnsi="TH SarabunPSK" w:cs="TH SarabunPSK"/>
          <w:sz w:val="32"/>
          <w:szCs w:val="32"/>
        </w:rPr>
        <w:t>= 0%</w:t>
      </w:r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เพิ่มการเก็บข้อมูลตัวชี้วัดในส่วนของผู้ป่วยนอนโรงพยาบาลที่มีโรคเรื้อรังต้องได้รับยาต่อเนื่อง  กรณีที่แพทย์ไม่ได้สั่ง </w:t>
      </w:r>
      <w:r w:rsidRPr="00C658D6">
        <w:rPr>
          <w:rFonts w:ascii="TH SarabunPSK" w:eastAsia="Calibri" w:hAnsi="TH SarabunPSK" w:cs="TH SarabunPSK"/>
          <w:sz w:val="32"/>
          <w:szCs w:val="32"/>
        </w:rPr>
        <w:t>off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ยา แต่ผู้ป่วยไม่ได้รับยาเดิมต่อเนื่อง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5.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ติดตามยาความเสี่ยงสูง</w:t>
      </w: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high</w:t>
      </w:r>
      <w:proofErr w:type="gramEnd"/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alert drug ) 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ผลข้างเคียงจากการใช้ยา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C658D6">
        <w:rPr>
          <w:rFonts w:ascii="TH SarabunPSK" w:eastAsia="Calibri" w:hAnsi="TH SarabunPSK" w:cs="TH SarabunPSK"/>
          <w:sz w:val="32"/>
          <w:szCs w:val="32"/>
        </w:rPr>
        <w:t>-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จากแบบบันทึกการใช้ยา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high alert </w:t>
      </w:r>
      <w:proofErr w:type="gramStart"/>
      <w:r w:rsidRPr="00C658D6">
        <w:rPr>
          <w:rFonts w:ascii="TH SarabunPSK" w:eastAsia="Calibri" w:hAnsi="TH SarabunPSK" w:cs="TH SarabunPSK"/>
          <w:sz w:val="32"/>
          <w:szCs w:val="32"/>
        </w:rPr>
        <w:t xml:space="preserve">drug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ไม่พบอาการข้างเคียงจากการใช้ยา</w:t>
      </w:r>
      <w:proofErr w:type="gramEnd"/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t>-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เพิ่มการตามรอยหน้างานที่ห้องฉุกเฉินและหอผู้ป่วยในการใช้ยาความเสี่ยงสูง เพื่อค้นหา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Medication error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จากการใช้ยาความเสี่ยงสูง ที่อาจเกิดขึ้นจริงที่หน้างาน และนำมาวิเคราะห์หาสาเหตุร่วมกันหาแนวทางป้องกัน</w:t>
      </w:r>
      <w:proofErr w:type="spellStart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โดยสห</w:t>
      </w:r>
      <w:proofErr w:type="spellEnd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วิชาชีพ</w:t>
      </w:r>
    </w:p>
    <w:p w:rsidR="00C658D6" w:rsidRPr="00C658D6" w:rsidRDefault="00C658D6" w:rsidP="00C658D6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ประสานกับห้องฉุกเฉินและหอผู้ป่วยในการส่งแบบบันทึกการติดตามอาการไม่พึงประสงค์จากการใช้ยาความเสี่ยงสูงทุก</w:t>
      </w:r>
      <w:proofErr w:type="spellStart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เคส</w:t>
      </w:r>
      <w:proofErr w:type="spellEnd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เมื่อมีการสั่งใช้ยา เนื่องจากปัญหาที่พบคือ ไม่ค่อยมีการส่งแบบบันทึกให้ห้องยา ทำให้ไม่สามารถเก็บและวิเคราะห์ข้อมูลในส่วนนี้ได้อย่างทั่วถึง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658D6">
        <w:rPr>
          <w:rFonts w:ascii="TH SarabunPSK" w:eastAsia="Calibri" w:hAnsi="TH SarabunPSK" w:cs="TH SarabunPSK"/>
          <w:b/>
          <w:bCs/>
          <w:sz w:val="32"/>
          <w:szCs w:val="32"/>
        </w:rPr>
        <w:t>6.</w:t>
      </w:r>
      <w:r w:rsidRPr="00C65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ทบทวนการส่งมอบยาช่วงโควิด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658D6">
        <w:rPr>
          <w:rFonts w:ascii="TH SarabunPSK" w:eastAsia="Calibri" w:hAnsi="TH SarabunPSK" w:cs="TH SarabunPSK"/>
          <w:sz w:val="32"/>
          <w:szCs w:val="32"/>
        </w:rPr>
        <w:lastRenderedPageBreak/>
        <w:tab/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เภสัชกรเช็คยาทุกรายก่อนส่งมอบยาให้ โรงพยาบาลส่งเสริมสุขภาพตำบาล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หากมีการปรับเปลี่ยน </w:t>
      </w:r>
      <w:r w:rsidRPr="00C658D6">
        <w:rPr>
          <w:rFonts w:ascii="TH SarabunPSK" w:eastAsia="Calibri" w:hAnsi="TH SarabunPSK" w:cs="TH SarabunPSK"/>
          <w:sz w:val="32"/>
          <w:szCs w:val="32"/>
        </w:rPr>
        <w:t xml:space="preserve">order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เพิ่ม/ลดขนาดยา  หรือเปลี่ยนยา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เภสัชกรจะเขียนโน้ตที่ฉลากยาทุกครั้ง   </w:t>
      </w:r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 xml:space="preserve">พยาบาลจะส่งมอบยาให้ผู้ป่วย  พร้อม </w:t>
      </w:r>
      <w:proofErr w:type="spellStart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อส</w:t>
      </w:r>
      <w:proofErr w:type="spellEnd"/>
      <w:r w:rsidRPr="00C658D6">
        <w:rPr>
          <w:rFonts w:ascii="TH SarabunPSK" w:eastAsia="Calibri" w:hAnsi="TH SarabunPSK" w:cs="TH SarabunPSK" w:hint="cs"/>
          <w:sz w:val="32"/>
          <w:szCs w:val="32"/>
          <w:cs/>
        </w:rPr>
        <w:t>ม.  โดยพยาบาลที่ส่งมอบต้องได้รับการฝึกทักษะ  และมีความรู้ด้านยาเพิ่ม  มีการสุ่มตามรอยที่บ้าน</w:t>
      </w: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C658D6" w:rsidRPr="00C658D6" w:rsidRDefault="00C658D6" w:rsidP="00C658D6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C658D6" w:rsidRDefault="00C658D6" w:rsidP="00181743">
      <w:pPr>
        <w:rPr>
          <w:rFonts w:ascii="TH SarabunPSK" w:hAnsi="TH SarabunPSK" w:cs="TH SarabunPSK"/>
          <w:sz w:val="32"/>
          <w:szCs w:val="32"/>
        </w:rPr>
      </w:pPr>
    </w:p>
    <w:p w:rsidR="00181743" w:rsidRDefault="00181743" w:rsidP="00181743">
      <w:pPr>
        <w:rPr>
          <w:rFonts w:ascii="TH SarabunPSK" w:hAnsi="TH SarabunPSK" w:cs="TH SarabunPSK"/>
          <w:sz w:val="32"/>
          <w:szCs w:val="32"/>
        </w:rPr>
      </w:pPr>
    </w:p>
    <w:p w:rsidR="00181743" w:rsidRPr="00181743" w:rsidRDefault="00181743" w:rsidP="00181743">
      <w:pPr>
        <w:spacing w:after="0" w:line="240" w:lineRule="auto"/>
        <w:jc w:val="thaiDistribute"/>
        <w:rPr>
          <w:rFonts w:ascii="CordiaUPC" w:eastAsia="Times New Roman" w:hAnsi="CordiaUPC" w:cs="Angsana New"/>
          <w:b/>
          <w:bCs/>
          <w:sz w:val="32"/>
          <w:szCs w:val="32"/>
          <w:lang w:eastAsia="x-none"/>
        </w:rPr>
      </w:pPr>
    </w:p>
    <w:p w:rsidR="00181743" w:rsidRPr="00181743" w:rsidRDefault="00181743" w:rsidP="00181743">
      <w:pPr>
        <w:spacing w:after="0" w:line="240" w:lineRule="auto"/>
        <w:rPr>
          <w:rFonts w:ascii="CordiaUPC" w:eastAsia="Times New Roman" w:hAnsi="CordiaUPC" w:cs="AngsanaUPC"/>
          <w:b/>
          <w:bCs/>
          <w:sz w:val="32"/>
          <w:szCs w:val="32"/>
        </w:rPr>
      </w:pPr>
    </w:p>
    <w:p w:rsidR="004539CE" w:rsidRPr="004539CE" w:rsidRDefault="004539CE" w:rsidP="004539CE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</w:p>
    <w:p w:rsidR="004539CE" w:rsidRPr="001148F3" w:rsidRDefault="004539CE" w:rsidP="004539CE">
      <w:pPr>
        <w:rPr>
          <w:rFonts w:ascii="TH SarabunPSK" w:hAnsi="TH SarabunPSK" w:cs="TH SarabunPSK"/>
          <w:sz w:val="32"/>
          <w:szCs w:val="32"/>
        </w:rPr>
      </w:pPr>
    </w:p>
    <w:p w:rsidR="004539CE" w:rsidRPr="00502F49" w:rsidRDefault="004539CE" w:rsidP="004539CE"/>
    <w:p w:rsidR="004539CE" w:rsidRPr="004539CE" w:rsidRDefault="004539CE" w:rsidP="004539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539CE" w:rsidRPr="003B16F6" w:rsidRDefault="004539CE" w:rsidP="004539CE">
      <w:pPr>
        <w:pStyle w:val="a9"/>
        <w:spacing w:line="240" w:lineRule="auto"/>
        <w:ind w:left="0"/>
        <w:rPr>
          <w:rFonts w:ascii="TH SarabunPSK" w:eastAsia="Times New Roman" w:hAnsi="TH SarabunPSK" w:cs="TH SarabunPSK"/>
          <w:sz w:val="32"/>
          <w:szCs w:val="32"/>
        </w:rPr>
      </w:pPr>
    </w:p>
    <w:p w:rsidR="004539CE" w:rsidRPr="005A0328" w:rsidRDefault="004539CE" w:rsidP="004539CE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4539CE" w:rsidRPr="005A0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878"/>
    <w:multiLevelType w:val="hybridMultilevel"/>
    <w:tmpl w:val="C210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70C7"/>
    <w:multiLevelType w:val="hybridMultilevel"/>
    <w:tmpl w:val="65305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16EEC"/>
    <w:multiLevelType w:val="hybridMultilevel"/>
    <w:tmpl w:val="2CFA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12F9C"/>
    <w:multiLevelType w:val="hybridMultilevel"/>
    <w:tmpl w:val="2104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F3"/>
    <w:rsid w:val="001148F3"/>
    <w:rsid w:val="00181743"/>
    <w:rsid w:val="001908F6"/>
    <w:rsid w:val="001B1274"/>
    <w:rsid w:val="004539CE"/>
    <w:rsid w:val="0058565E"/>
    <w:rsid w:val="005A0328"/>
    <w:rsid w:val="00903292"/>
    <w:rsid w:val="00935F23"/>
    <w:rsid w:val="00AF2E74"/>
    <w:rsid w:val="00BD490F"/>
    <w:rsid w:val="00BD74BF"/>
    <w:rsid w:val="00C658D6"/>
    <w:rsid w:val="00D7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92"/>
    <w:pPr>
      <w:ind w:left="720"/>
      <w:contextualSpacing/>
    </w:pPr>
  </w:style>
  <w:style w:type="paragraph" w:customStyle="1" w:styleId="Default">
    <w:name w:val="Default"/>
    <w:rsid w:val="0090329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5A0328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A0328"/>
    <w:pPr>
      <w:spacing w:after="160"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5A0328"/>
    <w:rPr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5A03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A0328"/>
    <w:rPr>
      <w:rFonts w:ascii="Tahoma" w:hAnsi="Tahoma" w:cs="Angsana New"/>
      <w:sz w:val="16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4539CE"/>
    <w:pPr>
      <w:spacing w:after="120"/>
      <w:ind w:left="283"/>
    </w:pPr>
  </w:style>
  <w:style w:type="character" w:customStyle="1" w:styleId="aa">
    <w:name w:val="การเยื้องเนื้อความ อักขระ"/>
    <w:basedOn w:val="a0"/>
    <w:link w:val="a9"/>
    <w:uiPriority w:val="99"/>
    <w:semiHidden/>
    <w:rsid w:val="004539CE"/>
  </w:style>
  <w:style w:type="paragraph" w:styleId="ab">
    <w:name w:val="Body Text"/>
    <w:basedOn w:val="a"/>
    <w:link w:val="ac"/>
    <w:uiPriority w:val="99"/>
    <w:semiHidden/>
    <w:unhideWhenUsed/>
    <w:rsid w:val="00181743"/>
    <w:pPr>
      <w:spacing w:after="120"/>
    </w:pPr>
  </w:style>
  <w:style w:type="character" w:customStyle="1" w:styleId="ac">
    <w:name w:val="เนื้อความ อักขระ"/>
    <w:basedOn w:val="a0"/>
    <w:link w:val="ab"/>
    <w:uiPriority w:val="99"/>
    <w:semiHidden/>
    <w:rsid w:val="00181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92"/>
    <w:pPr>
      <w:ind w:left="720"/>
      <w:contextualSpacing/>
    </w:pPr>
  </w:style>
  <w:style w:type="paragraph" w:customStyle="1" w:styleId="Default">
    <w:name w:val="Default"/>
    <w:rsid w:val="0090329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5A0328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A0328"/>
    <w:pPr>
      <w:spacing w:after="160"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5A0328"/>
    <w:rPr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5A03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A0328"/>
    <w:rPr>
      <w:rFonts w:ascii="Tahoma" w:hAnsi="Tahoma" w:cs="Angsana New"/>
      <w:sz w:val="16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4539CE"/>
    <w:pPr>
      <w:spacing w:after="120"/>
      <w:ind w:left="283"/>
    </w:pPr>
  </w:style>
  <w:style w:type="character" w:customStyle="1" w:styleId="aa">
    <w:name w:val="การเยื้องเนื้อความ อักขระ"/>
    <w:basedOn w:val="a0"/>
    <w:link w:val="a9"/>
    <w:uiPriority w:val="99"/>
    <w:semiHidden/>
    <w:rsid w:val="004539CE"/>
  </w:style>
  <w:style w:type="paragraph" w:styleId="ab">
    <w:name w:val="Body Text"/>
    <w:basedOn w:val="a"/>
    <w:link w:val="ac"/>
    <w:uiPriority w:val="99"/>
    <w:semiHidden/>
    <w:unhideWhenUsed/>
    <w:rsid w:val="00181743"/>
    <w:pPr>
      <w:spacing w:after="120"/>
    </w:pPr>
  </w:style>
  <w:style w:type="character" w:customStyle="1" w:styleId="ac">
    <w:name w:val="เนื้อความ อักขระ"/>
    <w:basedOn w:val="a0"/>
    <w:link w:val="ab"/>
    <w:uiPriority w:val="99"/>
    <w:semiHidden/>
    <w:rsid w:val="0018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2021-10-28T17:02:00Z</dcterms:created>
  <dcterms:modified xsi:type="dcterms:W3CDTF">2021-11-04T02:02:00Z</dcterms:modified>
</cp:coreProperties>
</file>